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CD416" w14:textId="77777777" w:rsidR="00970705" w:rsidRDefault="00970705">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970705" w14:paraId="6F7A8F02" w14:textId="77777777">
        <w:tc>
          <w:tcPr>
            <w:tcW w:w="9085" w:type="dxa"/>
          </w:tcPr>
          <w:p w14:paraId="6C7123D6" w14:textId="77777777" w:rsidR="00970705"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Al-Musannif</w:t>
            </w:r>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4B78AC65" w14:textId="77777777" w:rsidR="00970705"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(Al-Musannif: Jurnal Pendidikan Islam dan Keguruan)</w:t>
            </w:r>
          </w:p>
        </w:tc>
      </w:tr>
    </w:tbl>
    <w:p w14:paraId="4BCD2448" w14:textId="77777777" w:rsidR="00970705" w:rsidRDefault="00970705">
      <w:pPr>
        <w:spacing w:before="60"/>
        <w:ind w:left="0" w:right="1032" w:hanging="2"/>
        <w:jc w:val="right"/>
        <w:rPr>
          <w:rFonts w:ascii="Lucida Bright" w:eastAsia="Lucida Bright" w:hAnsi="Lucida Bright" w:cs="Lucida Bright"/>
          <w:sz w:val="16"/>
          <w:szCs w:val="16"/>
        </w:rPr>
      </w:pPr>
      <w:hyperlink r:id="rId9">
        <w:r>
          <w:rPr>
            <w:rFonts w:ascii="Lucida Bright" w:eastAsia="Lucida Bright" w:hAnsi="Lucida Bright" w:cs="Lucida Bright"/>
            <w:color w:val="000000"/>
            <w:sz w:val="16"/>
            <w:szCs w:val="16"/>
          </w:rPr>
          <w:t>https://jurnal.mtsddicilellang.sch.id/index.php/al-musannif</w:t>
        </w:r>
      </w:hyperlink>
    </w:p>
    <w:p w14:paraId="17F5AF02" w14:textId="77777777" w:rsidR="00970705" w:rsidRDefault="00970705">
      <w:pPr>
        <w:ind w:left="1" w:hanging="3"/>
        <w:jc w:val="center"/>
        <w:rPr>
          <w:color w:val="000000"/>
          <w:sz w:val="28"/>
          <w:szCs w:val="28"/>
        </w:rPr>
      </w:pPr>
    </w:p>
    <w:p w14:paraId="474792D4" w14:textId="5A132F8E" w:rsidR="00970705" w:rsidRPr="00723361" w:rsidRDefault="00F414AB" w:rsidP="00723361">
      <w:pPr>
        <w:ind w:left="1" w:hanging="3"/>
        <w:jc w:val="center"/>
        <w:rPr>
          <w:b/>
          <w:bCs/>
          <w:color w:val="000000"/>
          <w:sz w:val="28"/>
          <w:szCs w:val="28"/>
        </w:rPr>
      </w:pPr>
      <w:r w:rsidRPr="00F414AB">
        <w:rPr>
          <w:b/>
          <w:bCs/>
          <w:color w:val="000000"/>
          <w:sz w:val="28"/>
          <w:szCs w:val="28"/>
          <w:lang w:val="id-ID"/>
        </w:rPr>
        <w:t xml:space="preserve">Nilai-Nilai Pendidikan Islam Dalam Puisi </w:t>
      </w:r>
      <w:r w:rsidR="006E72A7" w:rsidRPr="006E72A7">
        <w:rPr>
          <w:b/>
          <w:bCs/>
          <w:color w:val="000000"/>
          <w:sz w:val="26"/>
          <w:szCs w:val="26"/>
        </w:rPr>
        <w:t>Qum Lil-Muʿallimi Waffihi Tabjila</w:t>
      </w:r>
      <w:r w:rsidR="006E72A7" w:rsidRPr="006E72A7">
        <w:rPr>
          <w:b/>
          <w:bCs/>
          <w:color w:val="000000"/>
          <w:sz w:val="30"/>
          <w:szCs w:val="30"/>
          <w:lang w:val="id-ID"/>
        </w:rPr>
        <w:t xml:space="preserve"> </w:t>
      </w:r>
      <w:r w:rsidRPr="00F414AB">
        <w:rPr>
          <w:b/>
          <w:bCs/>
          <w:color w:val="000000"/>
          <w:sz w:val="28"/>
          <w:szCs w:val="28"/>
          <w:lang w:val="id-ID"/>
        </w:rPr>
        <w:t>Karya Ahmed Shawky Kajian Semiotika Charles Sanders Peirce</w:t>
      </w:r>
    </w:p>
    <w:p w14:paraId="1FD8A436" w14:textId="77777777" w:rsidR="00970705" w:rsidRDefault="00970705">
      <w:pPr>
        <w:ind w:left="0" w:hanging="2"/>
        <w:jc w:val="center"/>
        <w:rPr>
          <w:color w:val="000000"/>
        </w:rPr>
      </w:pPr>
    </w:p>
    <w:p w14:paraId="58F22A9A" w14:textId="204DE4E0" w:rsidR="00970705" w:rsidRDefault="00F414AB">
      <w:pPr>
        <w:ind w:left="1" w:hanging="3"/>
        <w:jc w:val="center"/>
        <w:rPr>
          <w:b/>
          <w:i/>
          <w:color w:val="000000"/>
          <w:sz w:val="28"/>
          <w:szCs w:val="28"/>
        </w:rPr>
      </w:pPr>
      <w:bookmarkStart w:id="0" w:name="_heading=h.gjdgxs" w:colFirst="0" w:colLast="0"/>
      <w:bookmarkEnd w:id="0"/>
      <w:r w:rsidRPr="00F414AB">
        <w:rPr>
          <w:b/>
          <w:i/>
          <w:color w:val="000000"/>
          <w:sz w:val="28"/>
          <w:szCs w:val="28"/>
        </w:rPr>
        <w:t xml:space="preserve">The Islamic Education Values in the Poem </w:t>
      </w:r>
      <w:r w:rsidR="006E72A7" w:rsidRPr="006E72A7">
        <w:rPr>
          <w:b/>
          <w:bCs/>
          <w:i/>
          <w:iCs/>
          <w:color w:val="000000"/>
          <w:sz w:val="28"/>
          <w:szCs w:val="28"/>
        </w:rPr>
        <w:t>Qum Lil-Muʿallimi Waffihi Tabjila</w:t>
      </w:r>
      <w:r w:rsidR="006E72A7" w:rsidRPr="006E72A7">
        <w:rPr>
          <w:b/>
          <w:i/>
          <w:color w:val="000000"/>
          <w:sz w:val="30"/>
          <w:szCs w:val="30"/>
        </w:rPr>
        <w:t xml:space="preserve"> </w:t>
      </w:r>
      <w:r w:rsidRPr="00F414AB">
        <w:rPr>
          <w:b/>
          <w:i/>
          <w:color w:val="000000"/>
          <w:sz w:val="28"/>
          <w:szCs w:val="28"/>
        </w:rPr>
        <w:t>by Ahmed Shawky A Study of Charles Sanders Peirce Semiotics</w:t>
      </w:r>
    </w:p>
    <w:p w14:paraId="0DF58680" w14:textId="77777777" w:rsidR="00B33358" w:rsidRDefault="00B33358" w:rsidP="00B33358">
      <w:pPr>
        <w:ind w:left="0" w:hanging="2"/>
        <w:rPr>
          <w:color w:val="000000"/>
        </w:rPr>
      </w:pPr>
    </w:p>
    <w:p w14:paraId="5D59334E" w14:textId="2688F3F1" w:rsidR="00970705" w:rsidRDefault="00F414AB">
      <w:pPr>
        <w:ind w:left="0" w:hanging="2"/>
        <w:jc w:val="center"/>
        <w:rPr>
          <w:color w:val="000000"/>
          <w:sz w:val="22"/>
          <w:szCs w:val="22"/>
        </w:rPr>
      </w:pPr>
      <w:bookmarkStart w:id="1" w:name="_heading=h.30j0zll" w:colFirst="0" w:colLast="0"/>
      <w:bookmarkEnd w:id="1"/>
      <w:r>
        <w:rPr>
          <w:b/>
          <w:color w:val="000000"/>
          <w:sz w:val="22"/>
          <w:szCs w:val="22"/>
        </w:rPr>
        <w:t>Ridho Hidayat</w:t>
      </w:r>
      <w:r>
        <w:rPr>
          <w:b/>
          <w:color w:val="000000"/>
          <w:sz w:val="22"/>
          <w:szCs w:val="22"/>
          <w:vertAlign w:val="superscript"/>
        </w:rPr>
        <w:t>1</w:t>
      </w:r>
      <w:r>
        <w:rPr>
          <w:b/>
          <w:color w:val="000000"/>
          <w:sz w:val="22"/>
          <w:szCs w:val="22"/>
        </w:rPr>
        <w:t xml:space="preserve">, </w:t>
      </w:r>
      <w:r w:rsidR="008C6E5F">
        <w:rPr>
          <w:b/>
          <w:color w:val="000000"/>
          <w:sz w:val="22"/>
          <w:szCs w:val="22"/>
        </w:rPr>
        <w:t xml:space="preserve">Fadlil Yani </w:t>
      </w:r>
      <w:r w:rsidR="008C6E5F" w:rsidRPr="008C6E5F">
        <w:rPr>
          <w:b/>
          <w:color w:val="000000"/>
          <w:sz w:val="22"/>
          <w:szCs w:val="22"/>
        </w:rPr>
        <w:t>Ainusyamsi</w:t>
      </w:r>
      <w:r w:rsidR="008C6E5F" w:rsidRPr="008C6E5F">
        <w:rPr>
          <w:b/>
          <w:color w:val="000000"/>
          <w:sz w:val="22"/>
          <w:szCs w:val="22"/>
          <w:vertAlign w:val="superscript"/>
        </w:rPr>
        <w:t>2</w:t>
      </w:r>
      <w:r w:rsidR="008C6E5F">
        <w:rPr>
          <w:b/>
          <w:color w:val="000000"/>
          <w:sz w:val="22"/>
          <w:szCs w:val="22"/>
        </w:rPr>
        <w:t xml:space="preserve">, </w:t>
      </w:r>
      <w:r w:rsidRPr="008C6E5F">
        <w:rPr>
          <w:b/>
          <w:color w:val="000000"/>
          <w:sz w:val="22"/>
          <w:szCs w:val="22"/>
        </w:rPr>
        <w:t>Rohanda</w:t>
      </w:r>
      <w:r>
        <w:rPr>
          <w:b/>
          <w:color w:val="000000"/>
          <w:sz w:val="22"/>
          <w:szCs w:val="22"/>
        </w:rPr>
        <w:t xml:space="preserve"> Rohanda</w:t>
      </w:r>
      <w:r w:rsidR="008C6E5F">
        <w:rPr>
          <w:b/>
          <w:color w:val="000000"/>
          <w:sz w:val="22"/>
          <w:szCs w:val="22"/>
          <w:vertAlign w:val="superscript"/>
        </w:rPr>
        <w:t>3</w:t>
      </w:r>
      <w:r>
        <w:rPr>
          <w:b/>
          <w:color w:val="000000"/>
          <w:sz w:val="22"/>
          <w:szCs w:val="22"/>
        </w:rPr>
        <w:t xml:space="preserve">, </w:t>
      </w:r>
      <w:r w:rsidR="006E72A7">
        <w:rPr>
          <w:b/>
          <w:color w:val="000000"/>
          <w:sz w:val="22"/>
          <w:szCs w:val="22"/>
        </w:rPr>
        <w:t>Isma Fauziah</w:t>
      </w:r>
      <w:r w:rsidR="008C6E5F">
        <w:rPr>
          <w:b/>
          <w:color w:val="000000"/>
          <w:sz w:val="22"/>
          <w:szCs w:val="22"/>
          <w:vertAlign w:val="superscript"/>
        </w:rPr>
        <w:t>4</w:t>
      </w:r>
    </w:p>
    <w:p w14:paraId="42121D9D" w14:textId="7902A0EA" w:rsidR="00970705" w:rsidRDefault="00000000">
      <w:pPr>
        <w:ind w:left="0" w:hanging="2"/>
        <w:jc w:val="center"/>
        <w:rPr>
          <w:color w:val="000000"/>
          <w:sz w:val="20"/>
          <w:szCs w:val="20"/>
        </w:rPr>
      </w:pPr>
      <w:r>
        <w:rPr>
          <w:color w:val="000000"/>
          <w:sz w:val="20"/>
          <w:szCs w:val="20"/>
          <w:vertAlign w:val="superscript"/>
        </w:rPr>
        <w:t>1</w:t>
      </w:r>
      <w:r w:rsidR="00F414AB">
        <w:rPr>
          <w:color w:val="000000"/>
          <w:sz w:val="20"/>
          <w:szCs w:val="20"/>
        </w:rPr>
        <w:t>Fakultas Adab dan Humaniora, Universitas Islam Negeri Sunan Gunung Djati Bandung, Indonesia</w:t>
      </w:r>
    </w:p>
    <w:p w14:paraId="203C1829" w14:textId="00ACE024" w:rsidR="008C6E5F" w:rsidRDefault="008C6E5F" w:rsidP="008C6E5F">
      <w:pPr>
        <w:ind w:left="0" w:hanging="2"/>
        <w:jc w:val="center"/>
        <w:rPr>
          <w:color w:val="000000"/>
          <w:sz w:val="20"/>
          <w:szCs w:val="20"/>
        </w:rPr>
      </w:pPr>
      <w:r>
        <w:rPr>
          <w:color w:val="000000"/>
          <w:sz w:val="20"/>
          <w:szCs w:val="20"/>
          <w:vertAlign w:val="superscript"/>
        </w:rPr>
        <w:t>2</w:t>
      </w:r>
      <w:r>
        <w:rPr>
          <w:color w:val="000000"/>
          <w:sz w:val="20"/>
          <w:szCs w:val="20"/>
        </w:rPr>
        <w:t>Fakultas Adab dan Humaniora, Universitas Islam Negeri Sunan Gunung Djati Bandung, Indonesia</w:t>
      </w:r>
    </w:p>
    <w:p w14:paraId="1BF5B028" w14:textId="7AB862AB" w:rsidR="00F414AB" w:rsidRDefault="008C6E5F" w:rsidP="00F414AB">
      <w:pPr>
        <w:ind w:left="0" w:hanging="2"/>
        <w:jc w:val="center"/>
        <w:rPr>
          <w:color w:val="000000"/>
          <w:sz w:val="20"/>
          <w:szCs w:val="20"/>
        </w:rPr>
      </w:pPr>
      <w:r>
        <w:rPr>
          <w:color w:val="000000"/>
          <w:sz w:val="20"/>
          <w:szCs w:val="20"/>
          <w:vertAlign w:val="superscript"/>
        </w:rPr>
        <w:t>3</w:t>
      </w:r>
      <w:r w:rsidR="00F414AB">
        <w:rPr>
          <w:color w:val="000000"/>
          <w:sz w:val="20"/>
          <w:szCs w:val="20"/>
        </w:rPr>
        <w:t>Fakultas Adab dan Humaniora, Universitas Islam Negeri Sunan Gunung Djati Bandung, Indonesia</w:t>
      </w:r>
    </w:p>
    <w:p w14:paraId="4209EAF3" w14:textId="4D08F396" w:rsidR="00F414AB" w:rsidRDefault="008C6E5F" w:rsidP="00F414AB">
      <w:pPr>
        <w:ind w:left="0" w:hanging="2"/>
        <w:jc w:val="center"/>
        <w:rPr>
          <w:color w:val="000000"/>
          <w:sz w:val="20"/>
          <w:szCs w:val="20"/>
        </w:rPr>
      </w:pPr>
      <w:r>
        <w:rPr>
          <w:color w:val="000000"/>
          <w:sz w:val="20"/>
          <w:szCs w:val="20"/>
          <w:vertAlign w:val="superscript"/>
        </w:rPr>
        <w:t>4</w:t>
      </w:r>
      <w:r w:rsidR="00F414AB">
        <w:rPr>
          <w:color w:val="000000"/>
          <w:sz w:val="20"/>
          <w:szCs w:val="20"/>
        </w:rPr>
        <w:t>Fakultas Adab dan Humaniora, Universitas Islam Negeri Sunan Gunung Djati Bandung, Indonesia</w:t>
      </w:r>
    </w:p>
    <w:p w14:paraId="2585BB24" w14:textId="77777777" w:rsidR="00970705" w:rsidRDefault="00970705" w:rsidP="00723361">
      <w:pPr>
        <w:ind w:leftChars="0" w:left="0" w:firstLineChars="0" w:firstLine="0"/>
        <w:rPr>
          <w:color w:val="000000"/>
          <w:sz w:val="20"/>
          <w:szCs w:val="20"/>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970705" w14:paraId="76EBB71F" w14:textId="77777777">
        <w:tc>
          <w:tcPr>
            <w:tcW w:w="3416" w:type="dxa"/>
          </w:tcPr>
          <w:p w14:paraId="166916B1" w14:textId="77777777" w:rsidR="00970705" w:rsidRDefault="00000000">
            <w:pPr>
              <w:ind w:left="0" w:hanging="2"/>
              <w:rPr>
                <w:color w:val="000000"/>
                <w:sz w:val="20"/>
                <w:szCs w:val="20"/>
              </w:rPr>
            </w:pPr>
            <w:r>
              <w:rPr>
                <w:b/>
                <w:color w:val="000000"/>
                <w:sz w:val="20"/>
                <w:szCs w:val="20"/>
              </w:rPr>
              <w:t xml:space="preserve">Article History: </w:t>
            </w:r>
          </w:p>
          <w:p w14:paraId="58984A22" w14:textId="77777777" w:rsidR="00970705" w:rsidRDefault="00000000">
            <w:pPr>
              <w:ind w:left="0" w:hanging="2"/>
              <w:rPr>
                <w:color w:val="000000"/>
                <w:sz w:val="20"/>
                <w:szCs w:val="20"/>
              </w:rPr>
            </w:pPr>
            <w:r>
              <w:rPr>
                <w:color w:val="000000"/>
                <w:sz w:val="20"/>
                <w:szCs w:val="20"/>
              </w:rPr>
              <w:t>Received: xxxx xx, 20xx</w:t>
            </w:r>
          </w:p>
          <w:p w14:paraId="6560DF47" w14:textId="77777777" w:rsidR="00970705" w:rsidRDefault="00000000">
            <w:pPr>
              <w:ind w:left="0" w:hanging="2"/>
              <w:rPr>
                <w:color w:val="000000"/>
                <w:sz w:val="20"/>
                <w:szCs w:val="20"/>
              </w:rPr>
            </w:pPr>
            <w:r>
              <w:rPr>
                <w:color w:val="000000"/>
                <w:sz w:val="20"/>
                <w:szCs w:val="20"/>
              </w:rPr>
              <w:t xml:space="preserve">Revised: xxxx xx, 20xx </w:t>
            </w:r>
          </w:p>
          <w:p w14:paraId="50629A55" w14:textId="77777777" w:rsidR="00970705" w:rsidRDefault="00000000">
            <w:pPr>
              <w:ind w:left="0" w:hanging="2"/>
              <w:rPr>
                <w:color w:val="000000"/>
                <w:sz w:val="20"/>
                <w:szCs w:val="20"/>
              </w:rPr>
            </w:pPr>
            <w:r>
              <w:rPr>
                <w:color w:val="000000"/>
                <w:sz w:val="20"/>
                <w:szCs w:val="20"/>
              </w:rPr>
              <w:t xml:space="preserve">Accepted: xxxx xx, 20xx </w:t>
            </w:r>
          </w:p>
          <w:p w14:paraId="71C78C29" w14:textId="77777777" w:rsidR="00970705" w:rsidRDefault="00000000">
            <w:pPr>
              <w:ind w:left="0" w:hanging="2"/>
              <w:rPr>
                <w:color w:val="000000"/>
                <w:sz w:val="20"/>
                <w:szCs w:val="20"/>
              </w:rPr>
            </w:pPr>
            <w:r>
              <w:rPr>
                <w:color w:val="000000"/>
                <w:sz w:val="20"/>
                <w:szCs w:val="20"/>
              </w:rPr>
              <w:t>Available online xxxx xx, 20xx</w:t>
            </w:r>
          </w:p>
          <w:p w14:paraId="0F590692" w14:textId="77777777" w:rsidR="00970705" w:rsidRDefault="00970705">
            <w:pPr>
              <w:ind w:left="0" w:hanging="2"/>
              <w:rPr>
                <w:color w:val="000000"/>
                <w:sz w:val="20"/>
                <w:szCs w:val="20"/>
              </w:rPr>
            </w:pPr>
          </w:p>
          <w:p w14:paraId="655DC450" w14:textId="77777777" w:rsidR="00970705" w:rsidRDefault="00000000">
            <w:pPr>
              <w:ind w:left="0" w:hanging="2"/>
              <w:rPr>
                <w:color w:val="000000"/>
                <w:sz w:val="20"/>
                <w:szCs w:val="20"/>
              </w:rPr>
            </w:pPr>
            <w:r>
              <w:rPr>
                <w:b/>
                <w:color w:val="000000"/>
                <w:sz w:val="20"/>
                <w:szCs w:val="20"/>
              </w:rPr>
              <w:t>*Correspondence:</w:t>
            </w:r>
          </w:p>
          <w:p w14:paraId="59411085" w14:textId="77777777" w:rsidR="00970705" w:rsidRDefault="00000000">
            <w:pPr>
              <w:ind w:left="0" w:hanging="2"/>
              <w:rPr>
                <w:color w:val="000000"/>
                <w:sz w:val="20"/>
                <w:szCs w:val="20"/>
              </w:rPr>
            </w:pPr>
            <w:r>
              <w:rPr>
                <w:b/>
                <w:i/>
                <w:color w:val="000000"/>
                <w:sz w:val="20"/>
                <w:szCs w:val="20"/>
              </w:rPr>
              <w:t>Address:</w:t>
            </w:r>
          </w:p>
          <w:p w14:paraId="3DF06042" w14:textId="77777777" w:rsidR="00723361" w:rsidRDefault="00723361">
            <w:pPr>
              <w:ind w:left="0" w:hanging="2"/>
              <w:rPr>
                <w:color w:val="000000"/>
                <w:sz w:val="20"/>
                <w:szCs w:val="20"/>
              </w:rPr>
            </w:pPr>
            <w:r w:rsidRPr="00723361">
              <w:rPr>
                <w:color w:val="000000"/>
                <w:sz w:val="20"/>
                <w:szCs w:val="20"/>
              </w:rPr>
              <w:t>Jl. AH. Nasution No.105, Cipadung Wetan, Kec. Cibiru, Kota Bandung, Jawa Barat 40614</w:t>
            </w:r>
          </w:p>
          <w:p w14:paraId="0A7CF396" w14:textId="77777777" w:rsidR="00723361" w:rsidRDefault="00723361">
            <w:pPr>
              <w:ind w:left="0" w:hanging="2"/>
              <w:rPr>
                <w:color w:val="000000"/>
                <w:sz w:val="20"/>
                <w:szCs w:val="20"/>
              </w:rPr>
            </w:pPr>
          </w:p>
          <w:p w14:paraId="62ECAD0B" w14:textId="31D7C6BF" w:rsidR="00970705" w:rsidRDefault="00000000">
            <w:pPr>
              <w:ind w:left="0" w:hanging="2"/>
              <w:rPr>
                <w:color w:val="000000"/>
                <w:sz w:val="20"/>
                <w:szCs w:val="20"/>
              </w:rPr>
            </w:pPr>
            <w:r>
              <w:rPr>
                <w:b/>
                <w:i/>
                <w:color w:val="000000"/>
                <w:sz w:val="20"/>
                <w:szCs w:val="20"/>
              </w:rPr>
              <w:t>Email:</w:t>
            </w:r>
          </w:p>
          <w:p w14:paraId="0B3ED674" w14:textId="0187DC53" w:rsidR="00F414AB" w:rsidRDefault="00D70F3C" w:rsidP="00F414AB">
            <w:pPr>
              <w:ind w:left="0" w:hanging="2"/>
              <w:rPr>
                <w:sz w:val="20"/>
                <w:szCs w:val="20"/>
              </w:rPr>
            </w:pPr>
            <w:hyperlink r:id="rId10" w:history="1">
              <w:r w:rsidRPr="00A8550F">
                <w:rPr>
                  <w:rStyle w:val="Hyperlink"/>
                  <w:sz w:val="20"/>
                  <w:szCs w:val="20"/>
                  <w:vertAlign w:val="superscript"/>
                </w:rPr>
                <w:t>1</w:t>
              </w:r>
              <w:r w:rsidRPr="00A8550F">
                <w:rPr>
                  <w:rStyle w:val="Hyperlink"/>
                  <w:sz w:val="20"/>
                  <w:szCs w:val="20"/>
                </w:rPr>
                <w:t>1225020159@student.uinsgd.ac.id</w:t>
              </w:r>
            </w:hyperlink>
          </w:p>
          <w:p w14:paraId="15CF56A1" w14:textId="2C244F8B" w:rsidR="008C6E5F" w:rsidRDefault="00D70F3C" w:rsidP="008C6E5F">
            <w:pPr>
              <w:ind w:leftChars="0" w:left="0" w:firstLineChars="0" w:firstLine="0"/>
              <w:rPr>
                <w:rFonts w:ascii="Cambria" w:eastAsia="Cambria" w:hAnsi="Cambria" w:cs="Cambria"/>
                <w:bCs/>
                <w:sz w:val="20"/>
                <w:szCs w:val="20"/>
              </w:rPr>
            </w:pPr>
            <w:hyperlink r:id="rId11" w:history="1">
              <w:r w:rsidRPr="00A8550F">
                <w:rPr>
                  <w:rStyle w:val="Hyperlink"/>
                  <w:rFonts w:ascii="Cambria" w:eastAsia="Cambria" w:hAnsi="Cambria" w:cs="Cambria"/>
                  <w:bCs/>
                  <w:sz w:val="20"/>
                  <w:szCs w:val="20"/>
                  <w:vertAlign w:val="superscript"/>
                </w:rPr>
                <w:t>2</w:t>
              </w:r>
              <w:r w:rsidRPr="00A8550F">
                <w:rPr>
                  <w:rStyle w:val="Hyperlink"/>
                  <w:rFonts w:ascii="Cambria" w:eastAsia="Cambria" w:hAnsi="Cambria" w:cs="Cambria"/>
                  <w:bCs/>
                  <w:sz w:val="20"/>
                  <w:szCs w:val="20"/>
                </w:rPr>
                <w:t>fadlilyani@uinsgd.ac.id</w:t>
              </w:r>
            </w:hyperlink>
          </w:p>
          <w:p w14:paraId="23BAE0A7" w14:textId="0F927A62" w:rsidR="00F414AB" w:rsidRDefault="008C6E5F" w:rsidP="00F414AB">
            <w:pPr>
              <w:ind w:leftChars="0" w:left="0" w:firstLineChars="0" w:firstLine="0"/>
              <w:rPr>
                <w:color w:val="000000"/>
                <w:sz w:val="20"/>
                <w:szCs w:val="20"/>
              </w:rPr>
            </w:pPr>
            <w:hyperlink r:id="rId12" w:history="1">
              <w:r w:rsidRPr="00D8071E">
                <w:rPr>
                  <w:rStyle w:val="Hyperlink"/>
                  <w:sz w:val="20"/>
                  <w:szCs w:val="20"/>
                  <w:vertAlign w:val="superscript"/>
                </w:rPr>
                <w:t>3</w:t>
              </w:r>
              <w:r w:rsidRPr="00D8071E">
                <w:rPr>
                  <w:rStyle w:val="Hyperlink"/>
                  <w:sz w:val="20"/>
                  <w:szCs w:val="20"/>
                </w:rPr>
                <w:t>rohanda@uinsgd.ac.id</w:t>
              </w:r>
            </w:hyperlink>
          </w:p>
          <w:p w14:paraId="2113971F" w14:textId="2E86CE2D" w:rsidR="00F414AB" w:rsidRDefault="006E72A7" w:rsidP="00F414AB">
            <w:pPr>
              <w:ind w:left="0" w:hanging="2"/>
              <w:rPr>
                <w:color w:val="000000"/>
                <w:sz w:val="20"/>
                <w:szCs w:val="20"/>
              </w:rPr>
            </w:pPr>
            <w:hyperlink r:id="rId13" w:history="1">
              <w:r w:rsidRPr="00A8550F">
                <w:rPr>
                  <w:rStyle w:val="Hyperlink"/>
                  <w:sz w:val="20"/>
                  <w:szCs w:val="20"/>
                  <w:vertAlign w:val="superscript"/>
                </w:rPr>
                <w:t>4</w:t>
              </w:r>
              <w:r w:rsidRPr="00A8550F">
                <w:rPr>
                  <w:rStyle w:val="Hyperlink"/>
                  <w:sz w:val="20"/>
                  <w:szCs w:val="20"/>
                </w:rPr>
                <w:t>ismafauziah@uinsgd.ac.id</w:t>
              </w:r>
            </w:hyperlink>
            <w:r>
              <w:rPr>
                <w:sz w:val="20"/>
                <w:szCs w:val="20"/>
              </w:rPr>
              <w:t xml:space="preserve"> </w:t>
            </w:r>
          </w:p>
          <w:p w14:paraId="13503EF7" w14:textId="77777777" w:rsidR="00970705" w:rsidRDefault="00970705">
            <w:pPr>
              <w:ind w:left="0" w:hanging="2"/>
              <w:rPr>
                <w:color w:val="000000"/>
                <w:sz w:val="20"/>
                <w:szCs w:val="20"/>
              </w:rPr>
            </w:pPr>
          </w:p>
          <w:p w14:paraId="088C4AD9" w14:textId="77777777" w:rsidR="00970705" w:rsidRDefault="00000000">
            <w:pPr>
              <w:ind w:left="0" w:hanging="2"/>
              <w:rPr>
                <w:color w:val="000000"/>
                <w:sz w:val="20"/>
                <w:szCs w:val="20"/>
              </w:rPr>
            </w:pPr>
            <w:r>
              <w:rPr>
                <w:b/>
                <w:color w:val="000000"/>
                <w:sz w:val="20"/>
                <w:szCs w:val="20"/>
              </w:rPr>
              <w:t xml:space="preserve">Keywords: </w:t>
            </w:r>
          </w:p>
          <w:p w14:paraId="09201464" w14:textId="376D0359" w:rsidR="00970705" w:rsidRDefault="00375390">
            <w:pPr>
              <w:ind w:left="0" w:hanging="2"/>
              <w:rPr>
                <w:color w:val="000000"/>
                <w:sz w:val="20"/>
                <w:szCs w:val="20"/>
              </w:rPr>
            </w:pPr>
            <w:r w:rsidRPr="00375390">
              <w:rPr>
                <w:rFonts w:ascii="Cambria" w:eastAsia="Cambria" w:hAnsi="Cambria" w:cs="Cambria"/>
                <w:b/>
                <w:i/>
                <w:sz w:val="20"/>
                <w:szCs w:val="20"/>
              </w:rPr>
              <w:t>Islamic education value, Arabic poetry, Charles Sanders Peirce Semiotics</w:t>
            </w:r>
            <w:r>
              <w:rPr>
                <w:rFonts w:ascii="Cambria" w:eastAsia="Cambria" w:hAnsi="Cambria" w:cs="Cambria"/>
                <w:b/>
                <w:i/>
                <w:sz w:val="20"/>
                <w:szCs w:val="20"/>
              </w:rPr>
              <w:t>.</w:t>
            </w:r>
            <w:commentRangeStart w:id="2"/>
            <w:commentRangeEnd w:id="2"/>
            <w:r w:rsidR="00F23ADD">
              <w:rPr>
                <w:rStyle w:val="CommentReference"/>
                <w:rFonts w:ascii="Calibri" w:eastAsia="Calibri" w:hAnsi="Calibri" w:cs="Calibri"/>
                <w:position w:val="0"/>
                <w:lang w:eastAsia="en-ID"/>
              </w:rPr>
              <w:commentReference w:id="2"/>
            </w:r>
          </w:p>
        </w:tc>
        <w:tc>
          <w:tcPr>
            <w:tcW w:w="5683" w:type="dxa"/>
          </w:tcPr>
          <w:p w14:paraId="2EBB0497" w14:textId="77777777" w:rsidR="00970705" w:rsidRDefault="00000000">
            <w:pPr>
              <w:ind w:left="0" w:hanging="2"/>
              <w:jc w:val="both"/>
              <w:rPr>
                <w:color w:val="000000"/>
                <w:sz w:val="20"/>
                <w:szCs w:val="20"/>
              </w:rPr>
            </w:pPr>
            <w:r>
              <w:rPr>
                <w:b/>
                <w:color w:val="000000"/>
                <w:sz w:val="20"/>
                <w:szCs w:val="20"/>
              </w:rPr>
              <w:t>Abstract:</w:t>
            </w:r>
          </w:p>
          <w:p w14:paraId="2CCFBF97" w14:textId="0FAA66FA" w:rsidR="00AF4C42" w:rsidRPr="00AF4C42" w:rsidRDefault="00AF4C42" w:rsidP="00AF4C42">
            <w:pPr>
              <w:ind w:left="0" w:right="-98" w:hanging="2"/>
              <w:jc w:val="both"/>
              <w:rPr>
                <w:iCs/>
                <w:color w:val="000000"/>
                <w:sz w:val="20"/>
                <w:szCs w:val="20"/>
                <w:lang w:val="en-ID"/>
              </w:rPr>
            </w:pPr>
            <w:r w:rsidRPr="00AF4C42">
              <w:rPr>
                <w:iCs/>
                <w:color w:val="000000"/>
                <w:sz w:val="20"/>
                <w:szCs w:val="20"/>
                <w:lang w:val="en-ID"/>
              </w:rPr>
              <w:t xml:space="preserve">Islamic education is very important. It helps people become knowledgeable and faithful Muslims. These values are reflected in various literary works, one of which is the poem </w:t>
            </w:r>
            <w:r w:rsidRPr="00AF4C42">
              <w:rPr>
                <w:color w:val="000000"/>
                <w:sz w:val="20"/>
                <w:szCs w:val="20"/>
              </w:rPr>
              <w:t>Qum Lil-Muʿallimi Waffihi Tabjila</w:t>
            </w:r>
            <w:r w:rsidRPr="00AF4C42">
              <w:rPr>
                <w:iCs/>
                <w:color w:val="000000"/>
                <w:sz w:val="16"/>
                <w:szCs w:val="16"/>
                <w:lang w:val="en-ID"/>
              </w:rPr>
              <w:t xml:space="preserve"> </w:t>
            </w:r>
            <w:r w:rsidRPr="00AF4C42">
              <w:rPr>
                <w:iCs/>
                <w:color w:val="000000"/>
                <w:sz w:val="20"/>
                <w:szCs w:val="20"/>
                <w:lang w:val="en-ID"/>
              </w:rPr>
              <w:t>by Ahmed Shawky. This poem emphasizes the importance of respect for teachers as symbols of wisdom and sources of knowledge. This research aims to reveal the meaning of Islamic education values in the poem through Charles Sanders Peirce's semiotic approach. The main focus of the research is the idea of Islamic education, and the poem is the material object. This research uses a descriptive qualitative method with a semiotic analysis of the three main elements in Peirce's theory: icons, indexes, and symbols. This analysis is used to interpret the representation of the values of faith, worship, and morals in the poem text. The results show that this poem says that knowledge is an important part of faith, that respecting teachers is like worshiping Allah, and that learning must be based on good ethics. This poem is a beautiful piece of literature, and it also has deep moral and spiritual messages. These messages are in line with the principles of Islamic education.</w:t>
            </w:r>
          </w:p>
          <w:p w14:paraId="08DD3B61" w14:textId="398B3728" w:rsidR="00CC2852" w:rsidRPr="00CC2852" w:rsidRDefault="00CC2852" w:rsidP="00CC2852">
            <w:pPr>
              <w:ind w:left="0" w:right="-98" w:hanging="2"/>
              <w:jc w:val="both"/>
              <w:rPr>
                <w:b/>
                <w:iCs/>
                <w:color w:val="000000"/>
                <w:sz w:val="20"/>
                <w:szCs w:val="20"/>
              </w:rPr>
            </w:pPr>
            <w:commentRangeStart w:id="3"/>
            <w:r w:rsidRPr="00CC2852">
              <w:rPr>
                <w:iCs/>
                <w:color w:val="000000"/>
                <w:sz w:val="20"/>
                <w:szCs w:val="20"/>
              </w:rPr>
              <w:t xml:space="preserve">. </w:t>
            </w:r>
            <w:commentRangeEnd w:id="3"/>
            <w:r w:rsidR="00E345E0">
              <w:rPr>
                <w:rStyle w:val="CommentReference"/>
                <w:rFonts w:ascii="Calibri" w:eastAsia="Calibri" w:hAnsi="Calibri" w:cs="Calibri"/>
                <w:position w:val="0"/>
                <w:lang w:eastAsia="en-ID"/>
              </w:rPr>
              <w:commentReference w:id="3"/>
            </w:r>
          </w:p>
          <w:p w14:paraId="57ABDA8A" w14:textId="487342FA" w:rsidR="00970705" w:rsidRDefault="00970705">
            <w:pPr>
              <w:ind w:left="0" w:right="-98" w:hanging="2"/>
              <w:jc w:val="both"/>
              <w:rPr>
                <w:color w:val="000000"/>
                <w:sz w:val="20"/>
                <w:szCs w:val="20"/>
              </w:rPr>
            </w:pPr>
          </w:p>
        </w:tc>
      </w:tr>
    </w:tbl>
    <w:p w14:paraId="4BDD1C0B" w14:textId="77777777" w:rsidR="00970705" w:rsidRDefault="00970705">
      <w:pPr>
        <w:ind w:left="0" w:hanging="2"/>
        <w:jc w:val="center"/>
      </w:pPr>
    </w:p>
    <w:p w14:paraId="7C89AE87" w14:textId="77777777" w:rsidR="00970705" w:rsidRDefault="00000000">
      <w:pPr>
        <w:tabs>
          <w:tab w:val="left" w:pos="340"/>
        </w:tabs>
        <w:spacing w:line="276" w:lineRule="auto"/>
        <w:ind w:left="0" w:hanging="2"/>
      </w:pPr>
      <w:commentRangeStart w:id="4"/>
      <w:r>
        <w:rPr>
          <w:b/>
          <w:smallCaps/>
        </w:rPr>
        <w:t>PENDAHULUAN</w:t>
      </w:r>
      <w:commentRangeEnd w:id="4"/>
      <w:r w:rsidR="00F23ADD">
        <w:rPr>
          <w:rStyle w:val="CommentReference"/>
          <w:rFonts w:ascii="Calibri" w:eastAsia="Calibri" w:hAnsi="Calibri" w:cs="Calibri"/>
          <w:position w:val="0"/>
          <w:lang w:eastAsia="en-ID"/>
        </w:rPr>
        <w:commentReference w:id="4"/>
      </w:r>
    </w:p>
    <w:p w14:paraId="60529065" w14:textId="439EDFD5" w:rsidR="0069468B" w:rsidRDefault="00436C85" w:rsidP="00B33358">
      <w:pPr>
        <w:spacing w:line="276" w:lineRule="auto"/>
        <w:ind w:leftChars="0" w:left="0" w:firstLineChars="0" w:firstLine="720"/>
        <w:jc w:val="both"/>
      </w:pPr>
      <w:bookmarkStart w:id="5" w:name="_Hlk191993925"/>
      <w:r w:rsidRPr="00436C85">
        <w:t>Untuk dapat memahami Al-Qur'an secara mendalam, umat Islam perlu menguasai bahasa Arab sebagai bahasa yang digunakan dalam penyampaian wahyu. Keindahan bahasa dalam Al-Qur'an sangat luar biasa, namun hanya sedikit orang yang mampu meresapi dan menghargai keindahan tersebut secara utuh</w:t>
      </w:r>
      <w:sdt>
        <w:sdtPr>
          <w:rPr>
            <w:color w:val="000000"/>
          </w:rPr>
          <w:tag w:val="MENDELEY_CITATION_v3_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"/>
          <w:id w:val="-1167556702"/>
          <w:placeholder>
            <w:docPart w:val="DefaultPlaceholder_-1854013440"/>
          </w:placeholder>
        </w:sdtPr>
        <w:sdtContent>
          <w:r w:rsidR="004E3FD4">
            <w:rPr>
              <w:color w:val="000000"/>
            </w:rPr>
            <w:t xml:space="preserve"> </w:t>
          </w:r>
          <w:r w:rsidR="00005519" w:rsidRPr="00005519">
            <w:rPr>
              <w:color w:val="000000"/>
            </w:rPr>
            <w:t>(Hidayat et al., 2025)</w:t>
          </w:r>
        </w:sdtContent>
      </w:sdt>
      <w:r w:rsidRPr="00436C85">
        <w:t>.</w:t>
      </w:r>
      <w:r>
        <w:t xml:space="preserve"> Begitu juga untuk memahami sebuah puisi. P</w:t>
      </w:r>
      <w:r w:rsidRPr="00436C85">
        <w:t>uisi merupakan salah satu bentuk ekspresi artistik yang memiliki kemampuan untuk menyentuh emosi serta membangkitkan pemikiran.</w:t>
      </w:r>
    </w:p>
    <w:p w14:paraId="03F78CB3" w14:textId="135A44F7" w:rsidR="00723361" w:rsidRDefault="00436C85" w:rsidP="00B33358">
      <w:pPr>
        <w:spacing w:line="276" w:lineRule="auto"/>
        <w:ind w:leftChars="0" w:left="0" w:firstLineChars="0" w:firstLine="720"/>
        <w:jc w:val="both"/>
      </w:pPr>
      <w:r w:rsidRPr="00436C85">
        <w:lastRenderedPageBreak/>
        <w:t>Dengan pemilihan kata yang tepat dan penggunaan gaya bahasa yang estetis, puisi dapat mengungkapkan makna yang kaya dan penuh kedalaman</w:t>
      </w:r>
      <w:sdt>
        <w:sdtPr>
          <w:rPr>
            <w:color w:val="000000"/>
          </w:rPr>
          <w:tag w:val="MENDELEY_CITATION_v3_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"/>
          <w:id w:val="-230697872"/>
          <w:placeholder>
            <w:docPart w:val="DefaultPlaceholder_-1854013440"/>
          </w:placeholder>
        </w:sdtPr>
        <w:sdtContent>
          <w:r w:rsidR="00005519" w:rsidRPr="00005519">
            <w:rPr>
              <w:color w:val="000000"/>
            </w:rPr>
            <w:t>(Dika, 2024)</w:t>
          </w:r>
        </w:sdtContent>
      </w:sdt>
      <w:r w:rsidRPr="00436C85">
        <w:t>.</w:t>
      </w:r>
      <w:r w:rsidRPr="00436C85">
        <w:t xml:space="preserve"> </w:t>
      </w:r>
      <w:r w:rsidR="00B33358" w:rsidRPr="00723361">
        <w:t>Pendidikan Islam berperan penting dalam membentuk individu yang tidak hanya memiliki ilmu pengetahuan, tetapi juga kesadaran akan akidah (tauwhidullah), menjalankan ibadah, serta menjunjung tinggi akhlak</w:t>
      </w:r>
      <w:r w:rsidR="002B09B2">
        <w:t xml:space="preserve"> </w:t>
      </w:r>
      <w:sdt>
        <w:sdtPr>
          <w:rPr>
            <w:color w:val="000000"/>
          </w:rPr>
          <w:tag w:val="MENDELEY_CITATION_v3_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"/>
          <w:id w:val="-249511928"/>
          <w:placeholder>
            <w:docPart w:val="DefaultPlaceholder_-1854013440"/>
          </w:placeholder>
        </w:sdtPr>
        <w:sdtContent>
          <w:r w:rsidR="004E3FD4" w:rsidRPr="004E3FD4">
            <w:rPr>
              <w:color w:val="000000"/>
            </w:rPr>
            <w:t>(Rohanda, 2022).</w:t>
          </w:r>
        </w:sdtContent>
      </w:sdt>
      <w:r w:rsidR="00B33358" w:rsidRPr="00723361">
        <w:t xml:space="preserve">Puisi </w:t>
      </w:r>
      <w:r w:rsidRPr="00723361">
        <w:t>قم للمعلم وفه التبجيلا</w:t>
      </w:r>
      <w:r w:rsidR="00B33358" w:rsidRPr="00723361">
        <w:rPr>
          <w:i/>
          <w:lang w:val="id-ID"/>
        </w:rPr>
        <w:t xml:space="preserve"> </w:t>
      </w:r>
      <w:r w:rsidR="00B33358" w:rsidRPr="00723361">
        <w:t>karya Ahmed Shawky menjadi salah satu karya sastra yang menggambarkan nilai-nilai pendidikan Islam, terutama dalam hal penghormatan kepada guru sebagai simbol kebijaksanaan dan sumber ilmu.</w:t>
      </w:r>
    </w:p>
    <w:p w14:paraId="01F82FED" w14:textId="3FCAF55F" w:rsidR="00375390" w:rsidRDefault="00375390" w:rsidP="00375390">
      <w:pPr>
        <w:spacing w:line="276" w:lineRule="auto"/>
        <w:ind w:leftChars="0" w:left="0" w:firstLineChars="0" w:firstLine="720"/>
        <w:jc w:val="both"/>
        <w:rPr>
          <w:color w:val="000000" w:themeColor="text1"/>
        </w:rPr>
      </w:pPr>
      <w:r w:rsidRPr="00723361">
        <w:t>Dalam konteks pendidikan Islam, puisi</w:t>
      </w:r>
      <w:r w:rsidRPr="00723361">
        <w:rPr>
          <w:lang w:val="id-ID"/>
        </w:rPr>
        <w:t xml:space="preserve"> </w:t>
      </w:r>
      <w:r w:rsidR="00436C85" w:rsidRPr="00723361">
        <w:t>قم للمعلم وفه التبجيلا</w:t>
      </w:r>
      <w:r w:rsidR="00436C85" w:rsidRPr="00723361">
        <w:t xml:space="preserve"> </w:t>
      </w:r>
      <w:r w:rsidRPr="00723361">
        <w:t>karya Ahmed Shawky menjadi salah satu karya sastra yang memiliki pengaruh besar. Puisi ini tidak hanya memuliakan peran seorang guru, tetapi juga menyiratkan nilai-nilai pendidikan Islam yang mendalam.</w:t>
      </w:r>
      <w:r w:rsidR="00EA46F2" w:rsidRPr="00EA46F2">
        <w:t xml:space="preserve"> </w:t>
      </w:r>
      <w:r w:rsidR="00EA46F2" w:rsidRPr="00EA46F2">
        <w:t>Semiotika, sebagai ilmu yang mempelajari tanda dan makna, memegang peranan penting dalam menafsirkan teks dan narasi secara lebih mendalam</w:t>
      </w:r>
      <w:r w:rsidR="00EA46F2">
        <w:t xml:space="preserve"> </w:t>
      </w:r>
      <w:sdt>
        <w:sdtPr>
          <w:rPr>
            <w:color w:val="000000"/>
          </w:rPr>
          <w:tag w:val="MENDELEY_CITATION_v3_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"/>
          <w:id w:val="363725997"/>
          <w:placeholder>
            <w:docPart w:val="DefaultPlaceholder_-1854013440"/>
          </w:placeholder>
        </w:sdtPr>
        <w:sdtContent>
          <w:r w:rsidR="00005519" w:rsidRPr="00005519">
            <w:rPr>
              <w:color w:val="000000"/>
            </w:rPr>
            <w:t>(Alandira et al., 2024)</w:t>
          </w:r>
        </w:sdtContent>
      </w:sdt>
      <w:r w:rsidR="00EA46F2" w:rsidRPr="00EA46F2">
        <w:t>.</w:t>
      </w:r>
      <w:r w:rsidRPr="00723361">
        <w:t xml:space="preserve"> Nilai-nilai tersebut mencerminkan ajaran </w:t>
      </w:r>
      <w:r w:rsidR="0069468B">
        <w:t>i</w:t>
      </w:r>
      <w:r w:rsidRPr="00723361">
        <w:t>slam yang menekankan pentingnya ilmu pengetahuan serta tidak lupa penghormatan kepada guru.</w:t>
      </w:r>
      <w:r>
        <w:t xml:space="preserve"> </w:t>
      </w:r>
      <w:r w:rsidRPr="00723361">
        <w:t xml:space="preserve">Namun, untuk memahami makna yang terdapat dalam puisi ini </w:t>
      </w:r>
      <w:r w:rsidR="0069468B">
        <w:t>diperlukan</w:t>
      </w:r>
      <w:r w:rsidRPr="00723361">
        <w:t xml:space="preserve"> analisis yang lebih mendalam dan terperinci.</w:t>
      </w:r>
      <w:r>
        <w:t xml:space="preserve"> </w:t>
      </w:r>
      <w:r w:rsidRPr="00723361">
        <w:t xml:space="preserve">Salah satu pendekatan yang dapat digunakan untuk menggali makna tersebut adalah semiotika, khususnya teori yang dikembangkan oleh Charles Sanders Peirce, yang mampu membantu dalam menginterpretasikan tanda-tanda dan makna yang terkandung dalam puisi. </w:t>
      </w:r>
      <w:r w:rsidRPr="00723361">
        <w:rPr>
          <w:color w:val="000000" w:themeColor="text1"/>
        </w:rPr>
        <w:t xml:space="preserve">Sebuah tanda bisa dipahami sebagai sesuatu yang mewakili atau menggambarkan hal lain yang ditandai. </w:t>
      </w:r>
    </w:p>
    <w:p w14:paraId="5337157E" w14:textId="31003836" w:rsidR="0069468B" w:rsidRPr="00723361" w:rsidRDefault="0069468B" w:rsidP="0069468B">
      <w:pPr>
        <w:spacing w:line="276" w:lineRule="auto"/>
        <w:ind w:leftChars="0" w:left="0" w:firstLineChars="0" w:firstLine="720"/>
        <w:jc w:val="both"/>
        <w:rPr>
          <w:lang w:val="id-ID"/>
        </w:rPr>
      </w:pPr>
      <w:r w:rsidRPr="00723361">
        <w:t>Pada tahun 1932, Pangeran Penyair Ahmed Shawky membacakan sebuah puisi Arab modern dalam sebuah upacara yang diselenggarakan oleh Klub Sekolah Guru Tinggi. Di hadapan khalayak yang hadir, puisi itu menyoroti pentingnya ilmu pengetahuan dan pendidikan, serta mengangkat derajat para guru di tengah masyarakat. Shawky menekankan nilai-nilai luhur yang mendesak kemajuan ilmu dan peran vital pendidikan dalam membangun bangsa.</w:t>
      </w:r>
      <w:r>
        <w:t xml:space="preserve"> Kemudian s</w:t>
      </w:r>
      <w:r w:rsidRPr="00723361">
        <w:t>emiotika</w:t>
      </w:r>
      <w:r>
        <w:t xml:space="preserve"> </w:t>
      </w:r>
      <w:r w:rsidRPr="00723361">
        <w:t xml:space="preserve">sebagai ilmu yang mempelajari tanda dan makna, mendapatkan landasan penting dari pemikiran Charles Sanders Peirce. Peirce, seorang filsuf dan ahli logika asal Amerika, merumuskan teori semiotika yang kompleks dan berlapis, meliputi berbagai aspek tanda, objek, dan interpretasi. Menurut Peirce, tanda tidak berdiri sendiri, melainkan selalu berhubungan dengan objek yang dirujuk dan interpretasi yang dihasilkan darinya </w:t>
      </w:r>
      <w:sdt>
        <w:sdtPr>
          <w:rPr>
            <w:color w:val="000000"/>
          </w:rPr>
          <w:tag w:val="MENDELEY_CITATION_v3_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"/>
          <w:id w:val="1690254845"/>
          <w:placeholder>
            <w:docPart w:val="10669AA75603407687C0B5BA2D3B8B2D"/>
          </w:placeholder>
        </w:sdtPr>
        <w:sdtContent>
          <w:r w:rsidR="00005519" w:rsidRPr="00005519">
            <w:rPr>
              <w:color w:val="000000"/>
            </w:rPr>
            <w:t>(Hardiyanti et al., 2024)</w:t>
          </w:r>
        </w:sdtContent>
      </w:sdt>
      <w:r w:rsidRPr="00723361">
        <w:t>.</w:t>
      </w:r>
      <w:r>
        <w:t xml:space="preserve"> </w:t>
      </w:r>
      <w:r w:rsidRPr="00723361">
        <w:t xml:space="preserve">Untuk mendukung pertumbuhan dan perkembangan Islam dengan seiring berkembangnya zaman tanpa cara kekerasan atau pertumpahan darah, esensi dari kitab suci, termasuk karya sastra, berakar pada realitas Al-Quran dan Hadits. </w:t>
      </w:r>
    </w:p>
    <w:p w14:paraId="03407126" w14:textId="7FBC317B" w:rsidR="0069468B" w:rsidRDefault="0069468B" w:rsidP="0069468B">
      <w:pPr>
        <w:spacing w:line="276" w:lineRule="auto"/>
        <w:ind w:leftChars="0" w:left="0" w:firstLineChars="0" w:firstLine="720"/>
        <w:jc w:val="both"/>
      </w:pPr>
      <w:r w:rsidRPr="00723361">
        <w:t>Allah Swt layak untuk dipuja karena keindahan hakiki dan pesan mendalam yang terkandung dalam sastra para penulis Islam mampu menggugah kesadaran batin. Setiap aspek kehidupan tunduk pada-Nya, dan para penulis Islam secara konsisten menyampaikan hal ini, membawa pembaca mereka secara emosional mendekat kepada Tuhan.</w:t>
      </w:r>
      <w:r>
        <w:t xml:space="preserve"> </w:t>
      </w:r>
      <w:r w:rsidRPr="00723361">
        <w:t xml:space="preserve">Pendidikan Islam selalu menghargai penggunaan sastra sebagai sarana untuk mengungkap wawasan kenabian yang sering terselubung dalam alegori. Puisi-puisi sufi, misalnya, adalah salah satu dari banyak karya sastra yang menyingkap misteri spiritual dan pendidikan memikat para peneliti sepanjang sejarah. Menurut Sachiko Murata, para intelektual Islam menulis karya mereka dengan tujuan menciptakan sintesis teologis dalam prosa yang indah </w:t>
      </w:r>
      <w:sdt>
        <w:sdtPr>
          <w:rPr>
            <w:color w:val="000000"/>
          </w:rPr>
          <w:tag w:val="MENDELEY_CITATION_v3_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"/>
          <w:id w:val="-353808298"/>
          <w:placeholder>
            <w:docPart w:val="10669AA75603407687C0B5BA2D3B8B2D"/>
          </w:placeholder>
        </w:sdtPr>
        <w:sdtContent>
          <w:r w:rsidR="00005519" w:rsidRPr="00005519">
            <w:rPr>
              <w:color w:val="000000"/>
            </w:rPr>
            <w:t>(Aziz, 2023)</w:t>
          </w:r>
        </w:sdtContent>
      </w:sdt>
      <w:r w:rsidRPr="00723361">
        <w:t>.</w:t>
      </w:r>
    </w:p>
    <w:p w14:paraId="3BAAF221" w14:textId="77777777" w:rsidR="0069468B" w:rsidRDefault="0069468B" w:rsidP="00375390">
      <w:pPr>
        <w:spacing w:line="276" w:lineRule="auto"/>
        <w:ind w:leftChars="0" w:left="0" w:firstLineChars="0" w:firstLine="720"/>
        <w:jc w:val="both"/>
        <w:rPr>
          <w:color w:val="000000" w:themeColor="text1"/>
        </w:rPr>
      </w:pPr>
    </w:p>
    <w:p w14:paraId="663B09E9" w14:textId="33CF2B20" w:rsidR="00375390" w:rsidRPr="0069468B" w:rsidRDefault="00375390" w:rsidP="0069468B">
      <w:pPr>
        <w:spacing w:line="276" w:lineRule="auto"/>
        <w:ind w:leftChars="0" w:left="0" w:firstLineChars="0" w:firstLine="720"/>
        <w:jc w:val="both"/>
        <w:rPr>
          <w:color w:val="000000" w:themeColor="text1"/>
        </w:rPr>
      </w:pPr>
      <w:r w:rsidRPr="00723361">
        <w:rPr>
          <w:color w:val="000000" w:themeColor="text1"/>
        </w:rPr>
        <w:lastRenderedPageBreak/>
        <w:t xml:space="preserve">Tanda ini memiliki tiga elemen utama yang saling berkaitan: representamen, yaitu sesuatu yang bisa kita tangkap dengan indra; objek, yang menjadi rujukan atau acuan dari tanda tersebut; dan interpretan, yaitu pemahaman atau penafsiran yang kita buat berdasarkan konteks tanda itu </w:t>
      </w:r>
      <w:sdt>
        <w:sdtPr>
          <w:rPr>
            <w:color w:val="000000"/>
          </w:rPr>
          <w:tag w:val="MENDELEY_CITATION_v3_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"/>
          <w:id w:val="88435951"/>
          <w:placeholder>
            <w:docPart w:val="934BADD2DBB7436A843FF37ECA67B62C"/>
          </w:placeholder>
        </w:sdtPr>
        <w:sdtContent>
          <w:r w:rsidR="00005519" w:rsidRPr="00005519">
            <w:rPr>
              <w:color w:val="000000"/>
            </w:rPr>
            <w:t>(Hartono et al., 2024)</w:t>
          </w:r>
        </w:sdtContent>
      </w:sdt>
      <w:r w:rsidRPr="00723361">
        <w:rPr>
          <w:color w:val="000000" w:themeColor="text1"/>
        </w:rPr>
        <w:t>.</w:t>
      </w:r>
      <w:r w:rsidR="00C93F63">
        <w:rPr>
          <w:color w:val="000000" w:themeColor="text1"/>
        </w:rPr>
        <w:t xml:space="preserve"> </w:t>
      </w:r>
      <w:r w:rsidRPr="00723361">
        <w:t xml:space="preserve">Namun penelitian sebelumnya sama sama menggunakan pendekatan semiotika Charles Sanders Peirce tapi cenderung menunjukkan penggunaan pendekatan semiotika dalam analisis karya sastra Islam. Sebagai contoh, </w:t>
      </w:r>
      <w:sdt>
        <w:sdtPr>
          <w:rPr>
            <w:color w:val="000000"/>
          </w:rPr>
          <w:tag w:val="MENDELEY_CITATION_v3_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"/>
          <w:id w:val="-1598546040"/>
          <w:placeholder>
            <w:docPart w:val="934BADD2DBB7436A843FF37ECA67B62C"/>
          </w:placeholder>
        </w:sdtPr>
        <w:sdtContent>
          <w:r w:rsidR="00005519" w:rsidRPr="00005519">
            <w:rPr>
              <w:color w:val="000000"/>
            </w:rPr>
            <w:t>(Ramadhan et al., 2024)</w:t>
          </w:r>
          <w:r w:rsidR="004E3FD4">
            <w:rPr>
              <w:color w:val="000000"/>
            </w:rPr>
            <w:t xml:space="preserve"> </w:t>
          </w:r>
        </w:sdtContent>
      </w:sdt>
      <w:r w:rsidRPr="00723361">
        <w:t xml:space="preserve">mengkaji Nilai Sosial dan Budaya dalam Film Farha Karya Darin J. Sallam Analisis Semiotika Charles Sanders Peirce dijelaskan bagaimana simbol tersebut mencerminkan Nilai Sosial dan Budaya yang ada. </w:t>
      </w:r>
      <w:sdt>
        <w:sdtPr>
          <w:rPr>
            <w:color w:val="000000"/>
          </w:rPr>
          <w:tag w:val="MENDELEY_CITATION_v3_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"/>
          <w:id w:val="-375475456"/>
          <w:placeholder>
            <w:docPart w:val="934BADD2DBB7436A843FF37ECA67B62C"/>
          </w:placeholder>
        </w:sdtPr>
        <w:sdtContent>
          <w:r w:rsidR="00005519" w:rsidRPr="00005519">
            <w:rPr>
              <w:color w:val="000000"/>
            </w:rPr>
            <w:t>(Rosalina et al., 2020)</w:t>
          </w:r>
        </w:sdtContent>
      </w:sdt>
      <w:r w:rsidR="0069468B">
        <w:rPr>
          <w:color w:val="000000"/>
        </w:rPr>
        <w:t xml:space="preserve"> </w:t>
      </w:r>
      <w:r w:rsidRPr="00723361">
        <w:t>juga menyoroti penerapan teori semiotika Peirce untuk memahami konsep pesan dakwah pada kisah Abu Nawas</w:t>
      </w:r>
      <w:r w:rsidR="004E3FD4">
        <w:t xml:space="preserve">. </w:t>
      </w:r>
      <w:sdt>
        <w:sdtPr>
          <w:rPr>
            <w:color w:val="000000"/>
          </w:rPr>
          <w:tag w:val="MENDELEY_CITATION_v3_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"/>
          <w:id w:val="692125799"/>
          <w:placeholder>
            <w:docPart w:val="934BADD2DBB7436A843FF37ECA67B62C"/>
          </w:placeholder>
        </w:sdtPr>
        <w:sdtContent>
          <w:r w:rsidR="00005519" w:rsidRPr="00005519">
            <w:rPr>
              <w:color w:val="000000"/>
            </w:rPr>
            <w:t>(Candra et al., 2020)</w:t>
          </w:r>
          <w:r w:rsidR="004E3FD4">
            <w:rPr>
              <w:color w:val="000000"/>
            </w:rPr>
            <w:t xml:space="preserve"> </w:t>
          </w:r>
        </w:sdtContent>
      </w:sdt>
      <w:r w:rsidRPr="00723361">
        <w:t>meneliti peran guru dan akhlak siswa dalam perspektif Syekh Az-Zarnuji dalam kitab Ta’lim Muta’allim dan bagaimana nilai-nilai pendidikan dan akhlak itu direpresentasikan.</w:t>
      </w:r>
      <w:sdt>
        <w:sdtPr>
          <w:rPr>
            <w:color w:val="000000"/>
          </w:rPr>
          <w:tag w:val="MENDELEY_CITATION_v3_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"/>
          <w:id w:val="-930508070"/>
          <w:placeholder>
            <w:docPart w:val="934BADD2DBB7436A843FF37ECA67B62C"/>
          </w:placeholder>
        </w:sdtPr>
        <w:sdtContent>
          <w:r w:rsidR="004E3FD4">
            <w:rPr>
              <w:color w:val="000000"/>
            </w:rPr>
            <w:t xml:space="preserve"> </w:t>
          </w:r>
          <w:r w:rsidR="00005519" w:rsidRPr="00005519">
            <w:rPr>
              <w:color w:val="000000"/>
            </w:rPr>
            <w:t>(Marsya et al., 2024)</w:t>
          </w:r>
          <w:r w:rsidR="004E3FD4">
            <w:rPr>
              <w:color w:val="000000"/>
            </w:rPr>
            <w:t xml:space="preserve"> </w:t>
          </w:r>
        </w:sdtContent>
      </w:sdt>
      <w:r w:rsidRPr="00723361">
        <w:t xml:space="preserve">bentuk akhlak siswa yang mulia terhadap guru dalam perspektif hadits, sementara </w:t>
      </w:r>
      <w:sdt>
        <w:sdtPr>
          <w:rPr>
            <w:color w:val="000000"/>
          </w:rPr>
          <w:tag w:val="MENDELEY_CITATION_v3_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"/>
          <w:id w:val="-1077282023"/>
          <w:placeholder>
            <w:docPart w:val="934BADD2DBB7436A843FF37ECA67B62C"/>
          </w:placeholder>
        </w:sdtPr>
        <w:sdtContent>
          <w:r w:rsidR="00005519" w:rsidRPr="00005519">
            <w:rPr>
              <w:color w:val="000000"/>
            </w:rPr>
            <w:t>(Laura et al., 2024)</w:t>
          </w:r>
        </w:sdtContent>
      </w:sdt>
      <w:r w:rsidRPr="00723361">
        <w:t xml:space="preserve"> membahas penggunaan karya sastra Islam sebagai media untuk menyampaikan nilai-nilai Islam kepada generasi muda.</w:t>
      </w:r>
    </w:p>
    <w:p w14:paraId="55CD05F9" w14:textId="21191BA8" w:rsidR="00723361" w:rsidRDefault="00B33358" w:rsidP="00723361">
      <w:pPr>
        <w:spacing w:line="276" w:lineRule="auto"/>
        <w:ind w:leftChars="0" w:left="0" w:firstLineChars="0" w:firstLine="720"/>
        <w:jc w:val="both"/>
        <w:rPr>
          <w:color w:val="000000" w:themeColor="text1"/>
          <w:shd w:val="clear" w:color="auto" w:fill="FFFFFF"/>
        </w:rPr>
      </w:pPr>
      <w:r w:rsidRPr="00723361">
        <w:rPr>
          <w:lang w:val="id-ID"/>
        </w:rPr>
        <w:t xml:space="preserve">Hasil penelitian tentang nilai-nilai,makna,dan pesan yang terkandung </w:t>
      </w:r>
      <w:r w:rsidRPr="00723361">
        <w:rPr>
          <w:color w:val="000000" w:themeColor="text1"/>
          <w:lang w:val="id-ID"/>
        </w:rPr>
        <w:t>banyak diteliti oleh peneliti salah satunya yaitu</w:t>
      </w:r>
      <w:r w:rsidR="002B09B2">
        <w:rPr>
          <w:color w:val="000000" w:themeColor="text1"/>
          <w:shd w:val="clear" w:color="auto" w:fill="FFFFFF"/>
        </w:rPr>
        <w:t xml:space="preserve"> </w:t>
      </w:r>
      <w:sdt>
        <w:sdtPr>
          <w:rPr>
            <w:color w:val="000000"/>
            <w:shd w:val="clear" w:color="auto" w:fill="FFFFFF"/>
          </w:rPr>
          <w:tag w:val="MENDELEY_CITATION_v3_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"/>
          <w:id w:val="-921867422"/>
          <w:placeholder>
            <w:docPart w:val="DefaultPlaceholder_-1854013440"/>
          </w:placeholder>
        </w:sdtPr>
        <w:sdtContent>
          <w:r w:rsidR="00005519" w:rsidRPr="00005519">
            <w:rPr>
              <w:color w:val="000000"/>
              <w:shd w:val="clear" w:color="auto" w:fill="FFFFFF"/>
            </w:rPr>
            <w:t>(Rosalina et al., 2020)</w:t>
          </w:r>
        </w:sdtContent>
      </w:sdt>
      <w:r w:rsidRPr="00723361">
        <w:rPr>
          <w:color w:val="000000" w:themeColor="text1"/>
          <w:shd w:val="clear" w:color="auto" w:fill="FFFFFF"/>
        </w:rPr>
        <w:t>. Pesan Dakwah Dalam Kisah Abu Nawas (Studi Analisis Semiotika Charles Sanders Peirce). </w:t>
      </w:r>
      <w:r w:rsidRPr="00723361">
        <w:rPr>
          <w:i/>
          <w:iCs/>
          <w:color w:val="000000" w:themeColor="text1"/>
          <w:shd w:val="clear" w:color="auto" w:fill="FFFFFF"/>
        </w:rPr>
        <w:t>Jurnal Syntax Fusion</w:t>
      </w:r>
      <w:r w:rsidRPr="00723361">
        <w:rPr>
          <w:color w:val="000000" w:themeColor="text1"/>
          <w:shd w:val="clear" w:color="auto" w:fill="FFFFFF"/>
        </w:rPr>
        <w:t>, </w:t>
      </w:r>
      <w:r w:rsidRPr="00723361">
        <w:rPr>
          <w:i/>
          <w:iCs/>
          <w:color w:val="000000" w:themeColor="text1"/>
          <w:shd w:val="clear" w:color="auto" w:fill="FFFFFF"/>
        </w:rPr>
        <w:t>1</w:t>
      </w:r>
      <w:r w:rsidRPr="00723361">
        <w:rPr>
          <w:color w:val="000000" w:themeColor="text1"/>
          <w:shd w:val="clear" w:color="auto" w:fill="FFFFFF"/>
        </w:rPr>
        <w:t>(1), 74-84.</w:t>
      </w:r>
    </w:p>
    <w:p w14:paraId="11DD4A1D" w14:textId="7053B8F0" w:rsidR="00436C85" w:rsidRDefault="002B09B2" w:rsidP="00723361">
      <w:pPr>
        <w:spacing w:line="276" w:lineRule="auto"/>
        <w:ind w:leftChars="0" w:left="0" w:firstLineChars="0" w:firstLine="720"/>
        <w:jc w:val="both"/>
        <w:rPr>
          <w:lang w:val="en-ID"/>
        </w:rPr>
      </w:pPr>
      <w:sdt>
        <w:sdtPr>
          <w:rPr>
            <w:color w:val="000000"/>
          </w:rPr>
          <w:tag w:val="MENDELEY_CITATION_v3_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"/>
          <w:id w:val="107015620"/>
          <w:placeholder>
            <w:docPart w:val="DefaultPlaceholder_-1854013440"/>
          </w:placeholder>
        </w:sdtPr>
        <w:sdtContent>
          <w:r w:rsidR="00005519" w:rsidRPr="00005519">
            <w:rPr>
              <w:color w:val="000000"/>
            </w:rPr>
            <w:t>(Rosalina et al., 2020)</w:t>
          </w:r>
        </w:sdtContent>
      </w:sdt>
      <w:r w:rsidR="00B33358" w:rsidRPr="00723361">
        <w:t>.</w:t>
      </w:r>
      <w:r w:rsidR="00436C85">
        <w:t xml:space="preserve"> </w:t>
      </w:r>
      <w:r w:rsidR="00B33358" w:rsidRPr="00723361">
        <w:t>Pesan Dakwah Dalam Kisah Abu Nawas (Studi Analisis Semiotika Charles Sanders Peirce).</w:t>
      </w:r>
      <w:r w:rsidR="00436C85">
        <w:t xml:space="preserve"> </w:t>
      </w:r>
      <w:r w:rsidR="00B33358" w:rsidRPr="00723361">
        <w:rPr>
          <w:i/>
          <w:iCs/>
        </w:rPr>
        <w:t>Jurnal Syntax Fusion</w:t>
      </w:r>
      <w:r w:rsidR="00B33358" w:rsidRPr="00723361">
        <w:t>, </w:t>
      </w:r>
      <w:r w:rsidR="00B33358" w:rsidRPr="00723361">
        <w:rPr>
          <w:i/>
          <w:iCs/>
        </w:rPr>
        <w:t>1</w:t>
      </w:r>
      <w:r w:rsidR="00B33358" w:rsidRPr="00723361">
        <w:t>(1), 74-84</w:t>
      </w:r>
      <w:r w:rsidR="00B33358" w:rsidRPr="00723361">
        <w:rPr>
          <w:lang w:val="id-ID"/>
        </w:rPr>
        <w:t>.</w:t>
      </w:r>
      <w:r w:rsidR="00436C85">
        <w:rPr>
          <w:lang w:val="id-ID"/>
        </w:rPr>
        <w:t xml:space="preserve"> </w:t>
      </w:r>
      <w:r w:rsidR="00B33358" w:rsidRPr="00723361">
        <w:rPr>
          <w:lang w:val="id-ID"/>
        </w:rPr>
        <w:t xml:space="preserve">Penelitian ini mengungkapkan </w:t>
      </w:r>
      <w:r w:rsidR="00B33358" w:rsidRPr="00723361">
        <w:rPr>
          <w:lang w:val="en-ID"/>
        </w:rPr>
        <w:t>Dari sisi akidah, kisah ini menanamkan nilai keimanan kepada Allah Swt. Sementara dari segi syariah, terdapat ajaran tentang pentingnya shalat serta tata cara mengurus jenazah. Adapun dalam aspek akhlak, kisah ini mengajarkan adab kepada Allah serta bagaimana bersikap terhadap sesama manusia.</w:t>
      </w:r>
      <w:r w:rsidR="00436C85">
        <w:rPr>
          <w:lang w:val="en-ID"/>
        </w:rPr>
        <w:t xml:space="preserve"> </w:t>
      </w:r>
      <w:r w:rsidR="00B33358" w:rsidRPr="00D17110">
        <w:rPr>
          <w:lang w:val="en-ID"/>
        </w:rPr>
        <w:t xml:space="preserve">Penelitian ini diharapkan dapat menjadi referensi bagi para da’i dalam menyampaikan pesan dakwah mereka. </w:t>
      </w:r>
    </w:p>
    <w:p w14:paraId="411BE88D" w14:textId="1AD9F93E" w:rsidR="00B33358" w:rsidRPr="00723361" w:rsidRDefault="00B33358" w:rsidP="00723361">
      <w:pPr>
        <w:spacing w:line="276" w:lineRule="auto"/>
        <w:ind w:leftChars="0" w:left="0" w:firstLineChars="0" w:firstLine="720"/>
        <w:jc w:val="both"/>
        <w:rPr>
          <w:color w:val="000000" w:themeColor="text1"/>
          <w:shd w:val="clear" w:color="auto" w:fill="FFFFFF"/>
        </w:rPr>
      </w:pPr>
      <w:r w:rsidRPr="00D17110">
        <w:rPr>
          <w:lang w:val="en-ID"/>
        </w:rPr>
        <w:t>Selain melalui ceramah di mimbar, dakwah juga bisa dilakukan dengan cara menganalisis kisah-kisah bernilai islami, lalu menggali maknanya dan menyajikannya kembali dalam bentuk tulisan agar lebih mudah dipahami dan diterima oleh masyarakat</w:t>
      </w:r>
      <w:r w:rsidRPr="00723361">
        <w:rPr>
          <w:lang w:val="id-ID"/>
        </w:rPr>
        <w:t>.</w:t>
      </w:r>
      <w:r w:rsidR="00436C85">
        <w:rPr>
          <w:lang w:val="id-ID"/>
        </w:rPr>
        <w:t xml:space="preserve"> </w:t>
      </w:r>
      <w:r w:rsidRPr="00723361">
        <w:rPr>
          <w:lang w:val="id-ID"/>
        </w:rPr>
        <w:t>Metode yang digunakan adalah metode deskriptif kualitatif. Teknik yang digunakan untuk mengumpulkan data adalah membaca, mengidentifikasi, menganalisis, dan menginterpretasikan. Metode analisis dilakukan dengan mengidentifikasi atau mendeskripsikan data. Hasil penelitian yang diperoleh dari kisah Abu Nawas menunjukkan berdasarkan penelitian yang telah dilakukan terhadap kisah Abu Nawas melalui analisis semiotika Charles Sanders Peirce bahwa pesan dakwah dalam kisah ini menyangkut tentang akidah, syariah dan akhlak</w:t>
      </w:r>
      <w:sdt>
        <w:sdtPr>
          <w:rPr>
            <w:color w:val="000000"/>
            <w:lang w:val="id-ID"/>
          </w:rPr>
          <w:tag w:val="MENDELEY_CITATION_v3_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"/>
          <w:id w:val="342287505"/>
          <w:placeholder>
            <w:docPart w:val="44EB7B29B60E4E5BB9C12697741E21D2"/>
          </w:placeholder>
        </w:sdtPr>
        <w:sdtContent>
          <w:r w:rsidR="00005519" w:rsidRPr="00005519">
            <w:rPr>
              <w:color w:val="000000"/>
              <w:lang w:val="id-ID"/>
            </w:rPr>
            <w:t>(Rosalina et al., 2020).</w:t>
          </w:r>
        </w:sdtContent>
      </w:sdt>
    </w:p>
    <w:p w14:paraId="0FB66838" w14:textId="77777777" w:rsidR="004E3FD4" w:rsidRDefault="00B33358" w:rsidP="00B33358">
      <w:pPr>
        <w:spacing w:line="276" w:lineRule="auto"/>
        <w:ind w:leftChars="0" w:left="0" w:firstLineChars="0" w:firstLine="720"/>
        <w:jc w:val="both"/>
        <w:rPr>
          <w:lang w:val="id-ID"/>
        </w:rPr>
      </w:pPr>
      <w:r w:rsidRPr="00723361">
        <w:rPr>
          <w:lang w:val="id-ID"/>
        </w:rPr>
        <w:t>Hasil penelitian terdahulu dan sekarang memiliki kesamaan dan perbedaan.</w:t>
      </w:r>
      <w:r w:rsidR="00436C85">
        <w:rPr>
          <w:lang w:val="id-ID"/>
        </w:rPr>
        <w:t xml:space="preserve"> </w:t>
      </w:r>
      <w:r w:rsidRPr="00723361">
        <w:rPr>
          <w:lang w:val="id-ID"/>
        </w:rPr>
        <w:t xml:space="preserve">Adapun persamaannya adalah topik kajian bahasannya tentang pesan atau nilai yang terkandung kemudian menggunakan pisau analisisnya adalah semiotika Charles Sanders Peirce sebagai persamaannya tetapi ada yang sangat membedakan kedua penelitian ini yaitu objek material penelitian terdahulu objek materialnya kisah Abu Nawas sedangkan penelitian yang sekarang menggunakan Puisi </w:t>
      </w:r>
      <w:r w:rsidR="004E3FD4" w:rsidRPr="00723361">
        <w:t xml:space="preserve">قم للمعلم وفه التبجيلا </w:t>
      </w:r>
      <w:r w:rsidRPr="00723361">
        <w:rPr>
          <w:lang w:val="id-ID"/>
        </w:rPr>
        <w:t>karya Ahmed Shawky sebagai objek materialnya. Dari sumber data yang berbeda pasti menghasilkan hasil penelitian yang berbeda pula.</w:t>
      </w:r>
      <w:r w:rsidR="004E3FD4">
        <w:rPr>
          <w:lang w:val="id-ID"/>
        </w:rPr>
        <w:t xml:space="preserve"> </w:t>
      </w:r>
    </w:p>
    <w:p w14:paraId="33F0F937" w14:textId="42AD5C30" w:rsidR="0069468B" w:rsidRDefault="00B33358" w:rsidP="00B33358">
      <w:pPr>
        <w:spacing w:line="276" w:lineRule="auto"/>
        <w:ind w:leftChars="0" w:left="0" w:firstLineChars="0" w:firstLine="720"/>
        <w:jc w:val="both"/>
      </w:pPr>
      <w:r w:rsidRPr="00723361">
        <w:lastRenderedPageBreak/>
        <w:t>Pembahasan ini menunjukkan bahwa puisi, melalui pemilihan kata dan gaya bahasa yang indah, dapat menyampaikan makna yang mendalam dan kompleks. Terry Eagleton dalam "Literary Theory: An Introduction" menguraikan pentingnya analisis tekstual dalam memahami karya sastra, termasuk puisi</w:t>
      </w:r>
      <w:sdt>
        <w:sdtPr>
          <w:rPr>
            <w:color w:val="000000"/>
          </w:rPr>
          <w:tag w:val="MENDELEY_CITATION_v3_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"/>
          <w:id w:val="386458006"/>
          <w:placeholder>
            <w:docPart w:val="BB121271F0FF4168BE294F07CE19A0FB"/>
          </w:placeholder>
        </w:sdtPr>
        <w:sdtContent>
          <w:r w:rsidR="00005519" w:rsidRPr="00005519">
            <w:rPr>
              <w:color w:val="000000"/>
            </w:rPr>
            <w:t>(Dika, 2024)</w:t>
          </w:r>
        </w:sdtContent>
      </w:sdt>
      <w:r w:rsidRPr="00723361">
        <w:t>.</w:t>
      </w:r>
    </w:p>
    <w:p w14:paraId="3F1FCFF5" w14:textId="0BD65BF7" w:rsidR="00C93F63" w:rsidRDefault="00C93F63" w:rsidP="00B33358">
      <w:pPr>
        <w:spacing w:line="276" w:lineRule="auto"/>
        <w:ind w:leftChars="0" w:left="0" w:firstLineChars="0" w:firstLine="720"/>
        <w:jc w:val="both"/>
      </w:pPr>
      <w:r>
        <w:t xml:space="preserve">Namun, hingga saat ini </w:t>
      </w:r>
      <w:r w:rsidRPr="00C93F63">
        <w:t xml:space="preserve">belum banyak ditemukan penelitian yang secara khusus membahas puisi </w:t>
      </w:r>
      <w:r w:rsidRPr="00723361">
        <w:t xml:space="preserve">قم للمعلم وفه التبجيلا </w:t>
      </w:r>
      <w:r w:rsidRPr="00C93F63">
        <w:t>karya Ahmed Shawky dengan menggunakan pendekatan semiotika Charles Sanders Peirce. Sebagian besar studi terdahulu cenderung fokus pada analisis nilai-nilai Islam dalam cerita dakwah, film, maupun teks naratif populer lainnya. Sementara itu, karya sastra seperti puisi</w:t>
      </w:r>
      <w:r>
        <w:t xml:space="preserve"> </w:t>
      </w:r>
      <w:r w:rsidRPr="00C93F63">
        <w:t>yang sarat akan simbol dan makna dalam menyampaikan nilai-nilai pendidikan Islam</w:t>
      </w:r>
      <w:r>
        <w:t xml:space="preserve"> </w:t>
      </w:r>
      <w:r w:rsidRPr="00C93F63">
        <w:t xml:space="preserve">belum mendapat perhatian yang cukup. Padahal, puisi ini menyimpan pesan-pesan simbolik yang kuat tentang pentingnya ilmu, keteladanan guru, dan pembentukan karakter Islami, yang sangat relevan dengan konteks pendidikan masa kini. </w:t>
      </w:r>
    </w:p>
    <w:p w14:paraId="5E31ED12" w14:textId="51C18EC8" w:rsidR="00C93F63" w:rsidRDefault="00C93F63" w:rsidP="00B33358">
      <w:pPr>
        <w:spacing w:line="276" w:lineRule="auto"/>
        <w:ind w:leftChars="0" w:left="0" w:firstLineChars="0" w:firstLine="720"/>
        <w:jc w:val="both"/>
      </w:pPr>
      <w:r w:rsidRPr="00C93F63">
        <w:t xml:space="preserve">Penelitian ini </w:t>
      </w:r>
      <w:r>
        <w:t xml:space="preserve">menjelaskan </w:t>
      </w:r>
      <w:r w:rsidRPr="00C93F63">
        <w:t xml:space="preserve">kajian mendalam terhadap karya sastra klasik modern Arab dengan memakai perspektif semiotika Peirce, yang umumnya lebih sering digunakan dalam kajian media atau teks kontemporer. Urgensi penelitian ini juga semakin nyata mengingat pentingnya menyadarkan kembali generasi muda akan nilai luhur pendidikan Islam, khususnya dalam memaknai peran guru dan proses pencarian ilmu sebagai bagian dari pengamalan iman dan akhlak. Berdasarkan hal tersebut, tujuan dari penelitian ini adalah untuk mengungkap dan menafsirkan makna nilai-nilai pendidikan Islam dalam puisi </w:t>
      </w:r>
      <w:r w:rsidRPr="00723361">
        <w:t>قم للمعلم وفه التبجيلا</w:t>
      </w:r>
      <w:r w:rsidRPr="00C93F63">
        <w:t xml:space="preserve"> karya Ahmed Shawky melalui analisis semiotika Charles Sanders Peirce, serta menunjukkan relevansinya terhadap dunia pendidikan Islam di era modern.</w:t>
      </w:r>
    </w:p>
    <w:bookmarkEnd w:id="5"/>
    <w:p w14:paraId="3D79672F" w14:textId="77777777" w:rsidR="00723361" w:rsidRPr="00723361" w:rsidRDefault="00723361" w:rsidP="00723361">
      <w:pPr>
        <w:spacing w:line="276" w:lineRule="auto"/>
        <w:ind w:leftChars="0" w:left="0" w:firstLineChars="0" w:firstLine="720"/>
        <w:jc w:val="both"/>
      </w:pPr>
    </w:p>
    <w:p w14:paraId="733FCDD1" w14:textId="77777777" w:rsidR="00970705" w:rsidRPr="00723361" w:rsidRDefault="00000000">
      <w:pPr>
        <w:tabs>
          <w:tab w:val="left" w:pos="340"/>
        </w:tabs>
        <w:spacing w:line="276" w:lineRule="auto"/>
        <w:ind w:left="0" w:hanging="2"/>
        <w:rPr>
          <w:color w:val="000000"/>
        </w:rPr>
      </w:pPr>
      <w:r w:rsidRPr="00723361">
        <w:rPr>
          <w:b/>
          <w:smallCaps/>
        </w:rPr>
        <w:t>METODE</w:t>
      </w:r>
    </w:p>
    <w:p w14:paraId="44577002" w14:textId="77777777" w:rsidR="00723361" w:rsidRPr="00723361" w:rsidRDefault="00723361" w:rsidP="00723361">
      <w:pPr>
        <w:spacing w:line="276" w:lineRule="auto"/>
        <w:ind w:leftChars="0" w:left="0" w:firstLineChars="0" w:firstLine="720"/>
        <w:jc w:val="both"/>
      </w:pPr>
      <w:r w:rsidRPr="00723361">
        <w:rPr>
          <w:lang w:val="id-ID"/>
        </w:rPr>
        <w:t>Pada umumnya, metodologi penelitian berisi empat poin di antaranya, yaitu pendekatan dan metode penelitian, jenis dan sumber data, dan teknik pengumpulan data, dan teknik analisis data (UIN Sunan Gunung Djati Bandung, 2020). Penelitian ini menggunakan metode kualitatif yang bersifat deskriptif tujuannya menghasilkan deskripsi yang rinci juga akurat (Rohanda, 201</w:t>
      </w:r>
      <w:r w:rsidRPr="00723361">
        <w:t>6</w:t>
      </w:r>
      <w:r w:rsidRPr="00723361">
        <w:rPr>
          <w:lang w:val="id-ID"/>
        </w:rPr>
        <w:t>).</w:t>
      </w:r>
      <w:r w:rsidRPr="00723361">
        <w:t xml:space="preserve"> </w:t>
      </w:r>
      <w:r w:rsidRPr="00723361">
        <w:rPr>
          <w:lang w:val="id-ID"/>
        </w:rPr>
        <w:t>Disebut demikian karena data yang ada berupa deskripsi makna kata-kata atau kalimat yang terd</w:t>
      </w:r>
      <w:r w:rsidRPr="00723361">
        <w:t>apa</w:t>
      </w:r>
      <w:r w:rsidRPr="00723361">
        <w:rPr>
          <w:lang w:val="id-ID"/>
        </w:rPr>
        <w:t xml:space="preserve">t indikasi yang mencerminkan nilai-nilai pendidikan </w:t>
      </w:r>
      <w:r w:rsidRPr="00723361">
        <w:t>I</w:t>
      </w:r>
      <w:r w:rsidRPr="00723361">
        <w:rPr>
          <w:lang w:val="id-ID"/>
        </w:rPr>
        <w:t xml:space="preserve">slam. Dalam penelitian, terdapat satu jenis sumber data, sumber data  yang digunakan dalam penelitian ini bersumber dari bait-bait frasa juga kalimat dari Diwan </w:t>
      </w:r>
      <w:r w:rsidRPr="00723361">
        <w:t xml:space="preserve">itu sendiri </w:t>
      </w:r>
      <w:r w:rsidRPr="00723361">
        <w:rPr>
          <w:lang w:val="id-ID"/>
        </w:rPr>
        <w:t xml:space="preserve">yang berkaitan dengan makna nilai-nilai pendidikan </w:t>
      </w:r>
      <w:r w:rsidRPr="00723361">
        <w:t>I</w:t>
      </w:r>
      <w:r w:rsidRPr="00723361">
        <w:rPr>
          <w:lang w:val="id-ID"/>
        </w:rPr>
        <w:t>slam</w:t>
      </w:r>
      <w:r w:rsidRPr="00723361">
        <w:t xml:space="preserve"> yang d</w:t>
      </w:r>
      <w:r w:rsidRPr="00723361">
        <w:rPr>
          <w:lang w:val="id-ID"/>
        </w:rPr>
        <w:t xml:space="preserve">ikaji menggunakan semiotika Charles Sanders Peirce </w:t>
      </w:r>
      <w:r w:rsidRPr="00723361">
        <w:t>yang mana akan</w:t>
      </w:r>
      <w:r w:rsidRPr="00723361">
        <w:rPr>
          <w:lang w:val="id-ID"/>
        </w:rPr>
        <w:t xml:space="preserve"> diklasifikasikan menjadi tiga bagian berupa Representamen, Objek, dan Interpretan (Taufiq, 2016).</w:t>
      </w:r>
      <w:r w:rsidRPr="00723361">
        <w:t xml:space="preserve"> </w:t>
      </w:r>
    </w:p>
    <w:p w14:paraId="4C86F822" w14:textId="31236830" w:rsidR="00723361" w:rsidRDefault="00723361" w:rsidP="00723361">
      <w:pPr>
        <w:spacing w:line="276" w:lineRule="auto"/>
        <w:ind w:leftChars="0" w:left="0" w:firstLineChars="0" w:firstLine="720"/>
        <w:jc w:val="both"/>
      </w:pPr>
      <w:r w:rsidRPr="00723361">
        <w:rPr>
          <w:lang w:val="id-ID"/>
        </w:rPr>
        <w:t>Data-data tersebut dikumpulkan menggunakan teknik simak,</w:t>
      </w:r>
      <w:r w:rsidRPr="00723361">
        <w:t xml:space="preserve"> </w:t>
      </w:r>
      <w:r w:rsidRPr="00723361">
        <w:rPr>
          <w:lang w:val="id-ID"/>
        </w:rPr>
        <w:t>baca dan catat.</w:t>
      </w:r>
      <w:r w:rsidRPr="00723361">
        <w:t xml:space="preserve"> </w:t>
      </w:r>
      <w:r w:rsidRPr="00723361">
        <w:rPr>
          <w:lang w:val="id-ID"/>
        </w:rPr>
        <w:t xml:space="preserve">Peneliti membaca dan mencatat kalimat-kalimat yang ada pada bait-bait syair yang mengandung nilai-nilai pendidikan </w:t>
      </w:r>
      <w:r w:rsidR="00EB3E4D" w:rsidRPr="00723361">
        <w:rPr>
          <w:lang w:val="id-ID"/>
        </w:rPr>
        <w:t>Islam</w:t>
      </w:r>
      <w:r w:rsidRPr="00723361">
        <w:rPr>
          <w:lang w:val="id-ID"/>
        </w:rPr>
        <w:t>.</w:t>
      </w:r>
      <w:r w:rsidRPr="00723361">
        <w:t xml:space="preserve"> </w:t>
      </w:r>
      <w:r w:rsidRPr="00723361">
        <w:rPr>
          <w:lang w:val="id-ID"/>
        </w:rPr>
        <w:t xml:space="preserve">Kemudian, data yang telah terkumpul, terpilih, dan terpilah dianalisis menggunakan analisis </w:t>
      </w:r>
      <w:r w:rsidRPr="00723361">
        <w:t>isi</w:t>
      </w:r>
      <w:r w:rsidRPr="00723361">
        <w:rPr>
          <w:lang w:val="id-ID"/>
        </w:rPr>
        <w:t xml:space="preserve"> </w:t>
      </w:r>
      <w:r w:rsidRPr="00723361">
        <w:t xml:space="preserve">untuk </w:t>
      </w:r>
      <w:r w:rsidR="00EB3E4D" w:rsidRPr="00723361">
        <w:t>menentukan</w:t>
      </w:r>
      <w:r w:rsidRPr="00723361">
        <w:t xml:space="preserve"> makna komunikasi sebagai hasil komunikasi penulis dengan teks puisi (Rohanda, 2005).</w:t>
      </w:r>
      <w:r w:rsidR="00EB3E4D">
        <w:t xml:space="preserve"> </w:t>
      </w:r>
      <w:r w:rsidRPr="00723361">
        <w:t>Selanjutnya</w:t>
      </w:r>
      <w:r w:rsidRPr="00723361">
        <w:rPr>
          <w:lang w:val="id-ID"/>
        </w:rPr>
        <w:t xml:space="preserve"> menginterpretasikan </w:t>
      </w:r>
      <w:r w:rsidRPr="00723361">
        <w:t xml:space="preserve">dan mendeskripsikan </w:t>
      </w:r>
      <w:r w:rsidRPr="00723361">
        <w:rPr>
          <w:lang w:val="id-ID"/>
        </w:rPr>
        <w:t xml:space="preserve">data berdasarkan teori semiotika Charles Sanders Peirce yang fokus  pada makna nilai-nilai pendidikan </w:t>
      </w:r>
      <w:r w:rsidRPr="00723361">
        <w:t>I</w:t>
      </w:r>
      <w:r w:rsidRPr="00723361">
        <w:rPr>
          <w:lang w:val="id-ID"/>
        </w:rPr>
        <w:t>slam</w:t>
      </w:r>
      <w:r w:rsidR="00EB3E4D">
        <w:t>.</w:t>
      </w:r>
    </w:p>
    <w:p w14:paraId="6146382A" w14:textId="77777777" w:rsidR="00C93F63" w:rsidRPr="00723361" w:rsidRDefault="00C93F63" w:rsidP="00723361">
      <w:pPr>
        <w:spacing w:line="276" w:lineRule="auto"/>
        <w:ind w:leftChars="0" w:left="0" w:firstLineChars="0" w:firstLine="720"/>
        <w:jc w:val="both"/>
      </w:pPr>
    </w:p>
    <w:p w14:paraId="196F3B3D" w14:textId="77777777" w:rsidR="00970705" w:rsidRPr="00723361" w:rsidRDefault="00970705">
      <w:pPr>
        <w:ind w:left="0" w:hanging="2"/>
        <w:rPr>
          <w:color w:val="000000"/>
        </w:rPr>
      </w:pPr>
    </w:p>
    <w:p w14:paraId="40457F50" w14:textId="00106DF8" w:rsidR="00723361" w:rsidRPr="00375390" w:rsidRDefault="00000000" w:rsidP="00375390">
      <w:pPr>
        <w:tabs>
          <w:tab w:val="left" w:pos="340"/>
        </w:tabs>
        <w:spacing w:line="276" w:lineRule="auto"/>
        <w:ind w:left="0" w:hanging="2"/>
        <w:rPr>
          <w:color w:val="000000"/>
        </w:rPr>
      </w:pPr>
      <w:r w:rsidRPr="00723361">
        <w:rPr>
          <w:b/>
          <w:smallCaps/>
        </w:rPr>
        <w:t xml:space="preserve">HASIL DAN PEMBAHASAN </w:t>
      </w:r>
    </w:p>
    <w:p w14:paraId="37B8B9DD" w14:textId="77777777" w:rsidR="00723361" w:rsidRPr="00723361" w:rsidRDefault="00723361" w:rsidP="00723361">
      <w:pPr>
        <w:pStyle w:val="ListParagraph"/>
        <w:numPr>
          <w:ilvl w:val="0"/>
          <w:numId w:val="2"/>
        </w:numPr>
        <w:suppressAutoHyphens w:val="0"/>
        <w:spacing w:after="0"/>
        <w:ind w:leftChars="0" w:firstLineChars="0"/>
        <w:jc w:val="both"/>
        <w:textDirection w:val="lrTb"/>
        <w:textAlignment w:val="auto"/>
        <w:outlineLvl w:val="9"/>
        <w:rPr>
          <w:rFonts w:ascii="Times New Roman" w:hAnsi="Times New Roman"/>
          <w:b/>
          <w:bCs/>
          <w:sz w:val="24"/>
          <w:szCs w:val="24"/>
        </w:rPr>
      </w:pPr>
      <w:r w:rsidRPr="00723361">
        <w:rPr>
          <w:rFonts w:ascii="Times New Roman" w:hAnsi="Times New Roman"/>
          <w:b/>
          <w:bCs/>
          <w:sz w:val="24"/>
          <w:szCs w:val="24"/>
        </w:rPr>
        <w:t>Semiotika Charles Sanders Peirce</w:t>
      </w:r>
    </w:p>
    <w:p w14:paraId="7A8CF976" w14:textId="77777777" w:rsidR="00723361" w:rsidRDefault="00723361" w:rsidP="00723361">
      <w:pPr>
        <w:spacing w:line="276" w:lineRule="auto"/>
        <w:ind w:leftChars="0" w:left="0" w:firstLineChars="0" w:firstLine="720"/>
        <w:jc w:val="both"/>
      </w:pPr>
      <w:r w:rsidRPr="00723361">
        <w:t xml:space="preserve">Teori semiotika yang dikembangkan oleh Charles Sanders Peirce didasarkan pada filsafat dan logika yang ia tekuni. Pemikirannya dalam bidang semiotika sangat erat kaitannya dengan gagasan filsafat pragmatisme yang ia ciptakan. Berkat ide-idenya, Peirce diakui sebagai salah satu filsuf terkemuka Amerika, sejajar dengan tokoh-tokoh lain seperti William James dan George H. Mead. Pragmatisme sendiri menitikberatkan perhatian pada aspek praktik, di mana setiap tindakan atau praktik dinilai berdasarkan konsekuensi praktis yang dihasilkannya.Tanda dapat diartikan sebagai sesuatu yang merepresentasikan atau menggantikan hal lain dalam suatu konteks tertentu. </w:t>
      </w:r>
    </w:p>
    <w:p w14:paraId="1682BA90" w14:textId="5816AAC2" w:rsidR="00723361" w:rsidRDefault="00723361" w:rsidP="00723361">
      <w:pPr>
        <w:spacing w:line="276" w:lineRule="auto"/>
        <w:ind w:leftChars="0" w:left="0" w:firstLineChars="0" w:firstLine="720"/>
        <w:jc w:val="both"/>
      </w:pPr>
      <w:r w:rsidRPr="00723361">
        <w:t xml:space="preserve">Secara umum, tanda memiliki tiga elemen yang saling berhubungan. Pertama, </w:t>
      </w:r>
      <w:r w:rsidRPr="00723361">
        <w:rPr>
          <w:i/>
          <w:iCs/>
        </w:rPr>
        <w:t>representamen</w:t>
      </w:r>
      <w:r w:rsidRPr="00723361">
        <w:t xml:space="preserve">, yaitu bagian yang bisa dikenali atau dirasakan oleh indra. Kedua, </w:t>
      </w:r>
      <w:r w:rsidRPr="00723361">
        <w:rPr>
          <w:i/>
          <w:iCs/>
        </w:rPr>
        <w:t>objek</w:t>
      </w:r>
      <w:r w:rsidRPr="00723361">
        <w:t xml:space="preserve">, yakni hal yang menjadi rujukan tanda tersebut. Ketiga, </w:t>
      </w:r>
      <w:r w:rsidRPr="00723361">
        <w:rPr>
          <w:i/>
          <w:iCs/>
        </w:rPr>
        <w:t>interpretan</w:t>
      </w:r>
      <w:r w:rsidRPr="00723361">
        <w:t>, yaitu makna atau pemahaman yang muncul berdasarkan konteks penggunaan tanda itu</w:t>
      </w:r>
      <w:r w:rsidR="003E5267">
        <w:t xml:space="preserve"> </w:t>
      </w:r>
      <w:sdt>
        <w:sdtPr>
          <w:rPr>
            <w:color w:val="000000"/>
          </w:rPr>
          <w:tag w:val="MENDELEY_CITATION_v3_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"/>
          <w:id w:val="-596790724"/>
          <w:placeholder>
            <w:docPart w:val="21C0E1DA663240DCBBBEA2F5FC6181C0"/>
          </w:placeholder>
        </w:sdtPr>
        <w:sdtContent>
          <w:r w:rsidR="00005519" w:rsidRPr="00005519">
            <w:rPr>
              <w:color w:val="000000"/>
            </w:rPr>
            <w:t>(Ramadhan et al., 2024).</w:t>
          </w:r>
        </w:sdtContent>
      </w:sdt>
      <w:r w:rsidRPr="00723361">
        <w:t xml:space="preserve">Dalam bukunya yang berjudul </w:t>
      </w:r>
      <w:r w:rsidRPr="00723361">
        <w:rPr>
          <w:i/>
          <w:iCs/>
        </w:rPr>
        <w:t>Semiotika Komunikasi</w:t>
      </w:r>
      <w:r w:rsidRPr="00723361">
        <w:t>, Alex Sobur menjelaskan bahwa semiotika adalah metode analisis yang digunakan untuk mengkaji tanda-tanda yang hadir dalam kehidupan sehari-hari. Tanda-tanda ini dapat muncul dalam berbagai bentuk, seperti simbol, lambang, kode, ikon, isyarat, dan sebagainya. Charles Sanders Peirce, salah satu tokoh terkemuka dalam semiotika, menyatakan bahwa manusia mampu berpikir dengan memanfaatkan keberadaan tanda sebagai sarana</w:t>
      </w:r>
      <w:sdt>
        <w:sdtPr>
          <w:rPr>
            <w:color w:val="000000"/>
          </w:rPr>
          <w:tag w:val="MENDELEY_CITATION_v3_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"/>
          <w:id w:val="179249388"/>
          <w:placeholder>
            <w:docPart w:val="21C0E1DA663240DCBBBEA2F5FC6181C0"/>
          </w:placeholder>
        </w:sdtPr>
        <w:sdtContent>
          <w:r w:rsidR="00005519" w:rsidRPr="00005519">
            <w:rPr>
              <w:color w:val="000000"/>
            </w:rPr>
            <w:t>(Yuwita et al., 2018).</w:t>
          </w:r>
        </w:sdtContent>
      </w:sdt>
      <w:r w:rsidRPr="00723361">
        <w:t xml:space="preserve">Pada dasarnya, proses semiosis triadik yang menghubungkan representamen, objek, dan interpretasi merupakan rangkaian hubungan yang terus berlanjut tanpa akhir. </w:t>
      </w:r>
    </w:p>
    <w:p w14:paraId="45E6863D" w14:textId="7314E6A6" w:rsidR="00723361" w:rsidRDefault="00723361" w:rsidP="00C93F63">
      <w:pPr>
        <w:spacing w:line="276" w:lineRule="auto"/>
        <w:ind w:leftChars="0" w:left="0" w:firstLineChars="0" w:firstLine="360"/>
        <w:jc w:val="both"/>
      </w:pPr>
      <w:r w:rsidRPr="00723361">
        <w:t>Dalam proses ini, interpretan yang dihasilkan akan kembali menjadi representamen, lalu menghasilkan interpretan baru, dan siklus ini terus berulang</w:t>
      </w:r>
      <w:r w:rsidR="003E5267">
        <w:t xml:space="preserve"> </w:t>
      </w:r>
      <w:sdt>
        <w:sdtPr>
          <w:rPr>
            <w:color w:val="000000"/>
          </w:rPr>
          <w:tag w:val="MENDELEY_CITATION_v3_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"/>
          <w:id w:val="1269512210"/>
          <w:placeholder>
            <w:docPart w:val="21C0E1DA663240DCBBBEA2F5FC6181C0"/>
          </w:placeholder>
        </w:sdtPr>
        <w:sdtContent>
          <w:r w:rsidR="00005519" w:rsidRPr="00005519">
            <w:rPr>
              <w:color w:val="000000"/>
              <w:szCs w:val="22"/>
            </w:rPr>
            <w:t>(Yuwita et al., 2018).</w:t>
          </w:r>
        </w:sdtContent>
      </w:sdt>
      <w:r w:rsidRPr="00723361">
        <w:t>Untuk memahami pesan dan makna dalam konteks nilai-nilai pendidikan Islam dalam puisi “قم للمعلم وفه التبجيلا” karya Ahmed Shawky yang dimana semiotika Cahrles Sanders Peirce sendiri merupakan ilmu yang mempelajari tanda-tanda. Kemudian akan menggali makna berdasarkan tanda-tanda Yang dimana Cahrles Sanders Peirce berpendapat bahwa berpikir didapat melewati tanda-tanda</w:t>
      </w:r>
      <w:sdt>
        <w:sdtPr>
          <w:rPr>
            <w:color w:val="000000"/>
          </w:rPr>
          <w:tag w:val="MENDELEY_CITATION_v3_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"/>
          <w:id w:val="1518891170"/>
          <w:placeholder>
            <w:docPart w:val="21C0E1DA663240DCBBBEA2F5FC6181C0"/>
          </w:placeholder>
        </w:sdtPr>
        <w:sdtContent>
          <w:r w:rsidR="00005519" w:rsidRPr="00005519">
            <w:rPr>
              <w:color w:val="000000"/>
            </w:rPr>
            <w:t>(Shofiani et al,. 2021).</w:t>
          </w:r>
        </w:sdtContent>
      </w:sdt>
    </w:p>
    <w:p w14:paraId="5E07AA87" w14:textId="77777777" w:rsidR="00723361" w:rsidRPr="00723361" w:rsidRDefault="00723361" w:rsidP="00723361">
      <w:pPr>
        <w:pStyle w:val="ListParagraph"/>
        <w:numPr>
          <w:ilvl w:val="0"/>
          <w:numId w:val="2"/>
        </w:numPr>
        <w:suppressAutoHyphens w:val="0"/>
        <w:spacing w:after="0"/>
        <w:ind w:leftChars="0" w:firstLineChars="0"/>
        <w:jc w:val="both"/>
        <w:textDirection w:val="lrTb"/>
        <w:textAlignment w:val="auto"/>
        <w:outlineLvl w:val="9"/>
        <w:rPr>
          <w:rFonts w:ascii="Times New Roman" w:hAnsi="Times New Roman"/>
          <w:b/>
          <w:bCs/>
          <w:sz w:val="24"/>
          <w:szCs w:val="24"/>
        </w:rPr>
      </w:pPr>
      <w:r w:rsidRPr="00723361">
        <w:rPr>
          <w:rFonts w:ascii="Times New Roman" w:hAnsi="Times New Roman"/>
          <w:b/>
          <w:bCs/>
          <w:sz w:val="24"/>
          <w:szCs w:val="24"/>
        </w:rPr>
        <w:t>Nilai Pendidikan Islam</w:t>
      </w:r>
    </w:p>
    <w:p w14:paraId="2F229C33" w14:textId="63C8EA75" w:rsidR="00C93F63" w:rsidRDefault="00723361" w:rsidP="004E3FD4">
      <w:pPr>
        <w:spacing w:line="276" w:lineRule="auto"/>
        <w:ind w:leftChars="0" w:left="0" w:firstLineChars="0" w:firstLine="720"/>
        <w:jc w:val="both"/>
      </w:pPr>
      <w:r w:rsidRPr="00723361">
        <w:t>Menurut Scheler, nilai adalah suatu kualitas yang keberadaannya tidak bergantung pada objek yang dianggap bernilai, seperti benda. Nilai tidak hanya terikat pada objek di dunia nyata, tetapi juga pada benda atau konsep nilai itu sendiri</w:t>
      </w:r>
      <w:r w:rsidR="003E5267">
        <w:t xml:space="preserve"> </w:t>
      </w:r>
      <w:r w:rsidRPr="00723361">
        <w:rPr>
          <w:color w:val="000000"/>
        </w:rPr>
        <w:t>(Imansyah et al., 2022)</w:t>
      </w:r>
      <w:r w:rsidR="003E5267">
        <w:rPr>
          <w:color w:val="000000"/>
        </w:rPr>
        <w:t xml:space="preserve">. </w:t>
      </w:r>
      <w:r w:rsidRPr="00723361">
        <w:t xml:space="preserve">Pendidikan Islam mengandung nilai-nilai yang diterapkan oleh umat Muslim dalam kehidupan sehari-hari. Nilai-nilai ini bisa berupa yang tertulis maupun tidak tertulis dan ditemukan dalam berbagai aspek, seperti proses belajar mengajar, sumber belajar, hingga media pembelajaran, salah satunya puisi. Sebuah puisi tidak hanya berfungsi sebagai karya sastra, tetapi juga menyimpan nilai-nilai yang bermanfaat bagi kehidupan, baik secara individu maupun dalam konteks bermasyarakat. Melalui novel, tergambar dinamika kehidupan masyarakat serta pesan yang mencerminkan suasana ata keadaan </w:t>
      </w:r>
      <w:sdt>
        <w:sdtPr>
          <w:rPr>
            <w:color w:val="000000"/>
          </w:rPr>
          <w:tag w:val="MENDELEY_CITATION_v3_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"/>
          <w:id w:val="698361143"/>
          <w:placeholder>
            <w:docPart w:val="BBD18A50BF2B474686D4DA45054443E1"/>
          </w:placeholder>
        </w:sdtPr>
        <w:sdtContent>
          <w:r w:rsidR="00005519" w:rsidRPr="00005519">
            <w:rPr>
              <w:color w:val="000000"/>
              <w:szCs w:val="22"/>
            </w:rPr>
            <w:t>( Nabila et al., 2022)</w:t>
          </w:r>
        </w:sdtContent>
      </w:sdt>
      <w:r w:rsidRPr="00723361">
        <w:t>.</w:t>
      </w:r>
      <w:r w:rsidR="003E5267">
        <w:t xml:space="preserve"> </w:t>
      </w:r>
      <w:r w:rsidRPr="00723361">
        <w:t xml:space="preserve">Pesan-pesan pendidikan umumnya berpusat pada ajakan untuk berbuat baik dan menjauhi perbuatan buruk. </w:t>
      </w:r>
    </w:p>
    <w:p w14:paraId="596192F6" w14:textId="7A5B23B8" w:rsidR="00723361" w:rsidRDefault="00723361" w:rsidP="00723361">
      <w:pPr>
        <w:spacing w:line="276" w:lineRule="auto"/>
        <w:ind w:leftChars="0" w:left="0" w:firstLineChars="0" w:firstLine="720"/>
        <w:jc w:val="both"/>
      </w:pPr>
      <w:r w:rsidRPr="00723361">
        <w:lastRenderedPageBreak/>
        <w:t xml:space="preserve">Namun, dalam karya sastra, isu-isu keagamaan terkadang disajikan dengan cara yang berlawanan. Karya sastra bisa saja menggambarkan kejahatan, keburukan, atau tindakan kejam sebagai cerminan negatif yang dimaksudkan untuk memberikan pelajaran moral kepada pembaca (mad’u), agar mereka tidak meniru perilaku tokoh-tokoh tersebut </w:t>
      </w:r>
      <w:sdt>
        <w:sdtPr>
          <w:rPr>
            <w:color w:val="000000"/>
          </w:rPr>
          <w:tag w:val="MENDELEY_CITATION_v3_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"/>
          <w:id w:val="-1180730738"/>
          <w:placeholder>
            <w:docPart w:val="BBD18A50BF2B474686D4DA45054443E1"/>
          </w:placeholder>
        </w:sdtPr>
        <w:sdtContent>
          <w:r w:rsidR="00005519" w:rsidRPr="00005519">
            <w:rPr>
              <w:color w:val="000000"/>
              <w:szCs w:val="22"/>
            </w:rPr>
            <w:t>(Nurhayati et al., 2019)</w:t>
          </w:r>
        </w:sdtContent>
      </w:sdt>
      <w:r w:rsidRPr="00723361">
        <w:t>.</w:t>
      </w:r>
      <w:r w:rsidR="003E5267">
        <w:t xml:space="preserve"> </w:t>
      </w:r>
      <w:r w:rsidRPr="00723361">
        <w:t>Menurut Shihab, ajaran Islam terdiri dari tiga komponen utama, yaitu akidah, syariah, dan akhlak. Ketiga aspek ini saling berkaitan dan menjadi pilar dalam memahami Islam secara menyeluruh. Beberapa ulama juga menyoroti ketiga nilai tersebut dalam pemikiran mereka.</w:t>
      </w:r>
    </w:p>
    <w:p w14:paraId="103C63CC" w14:textId="77777777" w:rsidR="00723361" w:rsidRDefault="00723361" w:rsidP="00723361">
      <w:pPr>
        <w:spacing w:line="276" w:lineRule="auto"/>
        <w:ind w:leftChars="0" w:left="0" w:firstLineChars="0" w:firstLine="720"/>
        <w:jc w:val="both"/>
      </w:pPr>
      <w:r w:rsidRPr="00723361">
        <w:t xml:space="preserve">Misalnya, Imam Abu al-Hasan al-Asy'ari (873–935 M) lebih banyak membahas aspek akidah, sementara mazhab Imam Muhammad bin Idris asy-Syafi'i lebih menitikberatkan pada aspek syariah atau hukum ibadah. Adapun Imam al-Ghazali, pemikirannya lebih berfokus pada nilai-nilai akhlak. </w:t>
      </w:r>
    </w:p>
    <w:p w14:paraId="2BD2C465" w14:textId="35333061" w:rsidR="00723361" w:rsidRPr="00C93F63" w:rsidRDefault="00723361" w:rsidP="00C93F63">
      <w:pPr>
        <w:spacing w:line="276" w:lineRule="auto"/>
        <w:ind w:leftChars="0" w:left="0" w:firstLineChars="0" w:firstLine="720"/>
        <w:jc w:val="both"/>
      </w:pPr>
      <w:r w:rsidRPr="00723361">
        <w:t>Ketiga unsur tersebut akidah, syariah, dan akhlak tidak dapat dipisahkan karena saling melengkapi dalam kehidupan seorang Muslim. Akidah mengajarkan keyakinan bahwa Allah Swt adalah satu-satunya Tuhan yang berhak disembah dan memiliki kekuasaan mutlak atas seluruh makhluk-Nya. Syariah mengajarkan pentingnya menjalankan ibadah dan aturan hidup dengan niat yang tulus demi memperoleh ridha Allah Swt. Sementara itu, akhlak mengarahkan umat Islam untuk berperilaku baik sesuai dengan norma dan adab yang diajarkan dalam Islam, sehingga dapat menciptakan hubungan yang harmonis baik dengan Allah maupun sesama manusia</w:t>
      </w:r>
      <w:r w:rsidR="00D32826">
        <w:t xml:space="preserve"> </w:t>
      </w:r>
      <w:sdt>
        <w:sdtPr>
          <w:rPr>
            <w:color w:val="000000"/>
          </w:rPr>
          <w:tag w:val="MENDELEY_CITATION_v3_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"/>
          <w:id w:val="438269589"/>
          <w:placeholder>
            <w:docPart w:val="BBD18A50BF2B474686D4DA45054443E1"/>
          </w:placeholder>
        </w:sdtPr>
        <w:sdtContent>
          <w:r w:rsidR="00005519" w:rsidRPr="00005519">
            <w:rPr>
              <w:color w:val="000000"/>
            </w:rPr>
            <w:t>(Imansyah et al., 2022)</w:t>
          </w:r>
        </w:sdtContent>
      </w:sdt>
      <w:r w:rsidRPr="00723361">
        <w:t>.</w:t>
      </w:r>
    </w:p>
    <w:p w14:paraId="3EBFF65D" w14:textId="539769FE" w:rsidR="00723361" w:rsidRPr="004417EB" w:rsidRDefault="00723361" w:rsidP="004417EB">
      <w:pPr>
        <w:pStyle w:val="ListParagraph"/>
        <w:numPr>
          <w:ilvl w:val="0"/>
          <w:numId w:val="2"/>
        </w:numPr>
        <w:ind w:leftChars="0" w:firstLineChars="0"/>
        <w:jc w:val="both"/>
        <w:textDirection w:val="lrTb"/>
        <w:textAlignment w:val="auto"/>
        <w:outlineLvl w:val="9"/>
        <w:rPr>
          <w:rFonts w:ascii="Times New Roman" w:hAnsi="Times New Roman"/>
          <w:b/>
          <w:bCs/>
          <w:sz w:val="24"/>
          <w:szCs w:val="24"/>
        </w:rPr>
      </w:pPr>
      <w:r w:rsidRPr="00723361">
        <w:rPr>
          <w:rFonts w:ascii="Times New Roman" w:hAnsi="Times New Roman"/>
          <w:b/>
          <w:bCs/>
          <w:sz w:val="24"/>
          <w:szCs w:val="24"/>
        </w:rPr>
        <w:t>Makna Nilai-Nilai Pendidikan Islam Dalam Puisi قم للمعلم وفه التبجيلا Karya Ahmed Shawky Kajian Semiotika Charles Sanders Peirce</w:t>
      </w:r>
    </w:p>
    <w:p w14:paraId="2D8A79E3" w14:textId="543A899B" w:rsidR="00D32826" w:rsidRDefault="00723361" w:rsidP="00723361">
      <w:pPr>
        <w:spacing w:line="276" w:lineRule="auto"/>
        <w:ind w:leftChars="0" w:left="0" w:firstLineChars="0" w:firstLine="720"/>
        <w:jc w:val="both"/>
      </w:pPr>
      <w:r w:rsidRPr="00723361">
        <w:t>Puisi قم للمعلم وفه التبجيلا karya Ahmed Shawky menjadi salah satu mahakarya sastra yang mengabadikan penghormatan kepada guru. Frasa “Berdirilah untuk guru dan hormatilah dia dengan penuh penghargaan” mencerminkan pesan inti puisi ini, yaitu memuliakan peran guru sebagai penjaga ilmu pengetahuan dan pembimbing generasi. Dalam puisi ini, Shawky menegaskan bahwa seorang guru layak dihormati setara dengan seorang nabi yang menyampaikan pesan ilahi. Ia mengilustrasikan bahwa tugas seorang guru tidak hanya terbatas pada menyampaikan ilmu, tetapi juga membentuk moral dan karakter manusia.</w:t>
      </w:r>
    </w:p>
    <w:p w14:paraId="3A722092" w14:textId="5E3EE2AA" w:rsidR="00723361" w:rsidRDefault="00723361" w:rsidP="00723361">
      <w:pPr>
        <w:spacing w:line="276" w:lineRule="auto"/>
        <w:ind w:leftChars="0" w:left="0" w:firstLineChars="0" w:firstLine="720"/>
        <w:jc w:val="both"/>
        <w:rPr>
          <w:lang w:val="en-ID"/>
        </w:rPr>
      </w:pPr>
      <w:r w:rsidRPr="00723361">
        <w:t xml:space="preserve">Ahmed Shawky menggunakan bahasa yang indah dan penuh makna, menampilkan keahlian sastra yang tinggi. Ia menghadirkan gambaran simbolis tentang guru sebagai lentera penerang di tengah kegelapan kebodohan. Selain itu, puisi ini juga mengajak pembacanya untuk merefleksikan pentingnya pendidikan dalam membangun peradaban yang bermartabat. Dengan kata-kata yang puitis, Shawky menanamkan nilai-nilai penghormatan, keikhlasan, dan rasa syukur terhadap para pendidik. </w:t>
      </w:r>
      <w:r w:rsidRPr="00723361">
        <w:rPr>
          <w:lang w:val="en-ID"/>
        </w:rPr>
        <w:t>Karya sastra sering dimanfaatkan sebagai sarana dalam menyampaikan pesan dakwah dan pendidikan Islam</w:t>
      </w:r>
      <w:r>
        <w:rPr>
          <w:lang w:val="en-ID"/>
        </w:rPr>
        <w:t>.</w:t>
      </w:r>
    </w:p>
    <w:p w14:paraId="642A7210" w14:textId="77777777" w:rsidR="00C93F63" w:rsidRDefault="00723361" w:rsidP="00D32826">
      <w:pPr>
        <w:spacing w:line="276" w:lineRule="auto"/>
        <w:ind w:leftChars="0" w:left="0" w:firstLineChars="0" w:firstLine="720"/>
        <w:jc w:val="both"/>
        <w:rPr>
          <w:lang w:val="en-ID"/>
        </w:rPr>
      </w:pPr>
      <w:r w:rsidRPr="00723361">
        <w:rPr>
          <w:lang w:val="en-ID"/>
        </w:rPr>
        <w:t>Di dalamnya terkandung berbagai nilai yang bertujuan untuk mengajarkan ajaran agama dengan cara yang lebih halus dan mendalam.</w:t>
      </w:r>
      <w:r w:rsidRPr="00D17110">
        <w:rPr>
          <w:lang w:val="en-ID"/>
        </w:rPr>
        <w:t xml:space="preserve">Salah satu nilai penting dalam dakwah melalui sastra adalah ketulusan dalam menyampaikan pesan-pesan keagamaan. Para penulis yang berorientasi pada dakwah umumnya menciptakan karya mereka dengan niat murni untuk mengajak kepada kebaikan dan kebenaran, tanpa mengharapkan imbalan materi atau pujian. </w:t>
      </w:r>
    </w:p>
    <w:p w14:paraId="6AFC9C40" w14:textId="5F198942" w:rsidR="00D32826" w:rsidRDefault="00723361" w:rsidP="00D32826">
      <w:pPr>
        <w:spacing w:line="276" w:lineRule="auto"/>
        <w:ind w:leftChars="0" w:left="0" w:firstLineChars="0" w:firstLine="720"/>
        <w:jc w:val="both"/>
        <w:rPr>
          <w:lang w:val="en-ID"/>
        </w:rPr>
      </w:pPr>
      <w:r w:rsidRPr="00D17110">
        <w:rPr>
          <w:lang w:val="en-ID"/>
        </w:rPr>
        <w:lastRenderedPageBreak/>
        <w:t>Selain itu, sastra juga menjadi media untuk menanamkan nilai keadilan dan kesetaraan dalam kehidupan bermasyarakat. Melalui kisah-kisah yang disajikan, karya sastra sering mengingatkan pentingnya memperlakukan setiap individu secara adil dan setara, tanpa memandang perbedaan suku, ras, atau status sosial</w:t>
      </w:r>
      <w:r w:rsidR="00D32826">
        <w:t xml:space="preserve"> </w:t>
      </w:r>
      <w:sdt>
        <w:sdtPr>
          <w:rPr>
            <w:color w:val="000000"/>
          </w:rPr>
          <w:tag w:val="MENDELEY_CITATION_v3_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"/>
          <w:id w:val="720098619"/>
          <w:placeholder>
            <w:docPart w:val="5643C318DC3540F291632ABE79D7980B"/>
          </w:placeholder>
        </w:sdtPr>
        <w:sdtContent>
          <w:r w:rsidR="00005519" w:rsidRPr="00005519">
            <w:rPr>
              <w:color w:val="000000"/>
            </w:rPr>
            <w:t>(Sutisna et al., 2024).</w:t>
          </w:r>
        </w:sdtContent>
      </w:sdt>
    </w:p>
    <w:p w14:paraId="697B8D27" w14:textId="7C57A5E5" w:rsidR="00723361" w:rsidRPr="00D32826" w:rsidRDefault="00723361" w:rsidP="00D32826">
      <w:pPr>
        <w:spacing w:line="276" w:lineRule="auto"/>
        <w:ind w:leftChars="0" w:left="0" w:firstLineChars="0" w:firstLine="720"/>
        <w:jc w:val="both"/>
        <w:rPr>
          <w:lang w:val="en-ID"/>
        </w:rPr>
      </w:pPr>
      <w:r w:rsidRPr="00723361">
        <w:t>Sebelum kepada kosep pendidikan islam kembali dijelaskan pendidikan secara general.Menurut Knight, inti dari pendidikan adalah membimbing calon guru, kepala sekolah, pengawas, konselor, dan ahli kurikulum untuk terhubung secara langsung dengan pertanyaan-pertanyaan mendasar tentang makna, tujuan hidup, dan hakikat pendidikan itu sendiri. Untuk bisa memahami pertanyaan-pertanyaan ini, peserta didik perlu menghadapi isu-isu penting seperti hakikat realitas, makna serta sumber pengetahuan, dan struktur nilai. Filsafat pendidikan berperan membantu peserta didik berpikir kritis dalam mengevaluasi berbagai tujuan akhir, menghubungkannya dengan visi yang diinginkan, serta memilih metode pengajaran yang paling sesuai untuk mencapai tujuan tersebut</w:t>
      </w:r>
      <w:r w:rsidR="003E5267">
        <w:t xml:space="preserve"> </w:t>
      </w:r>
      <w:r w:rsidRPr="00723361">
        <w:fldChar w:fldCharType="begin"/>
      </w:r>
      <w:r w:rsidRPr="00723361">
        <w:instrText xml:space="preserve"> ADDIN ZOTERO_ITEM CSL_CITATION {"citationID":"533h2nt8","properties":{"formattedCitation":"(Anon n.d.)","plainCitation":"(Anon n.d.)","noteIndex":0},"citationItems":[{"id":32,"uris":["http://zotero.org/users/local/xhU6KQsD/items/VW5RKALG"],"itemData":{"id":32,"type":"document","title":"PERAN SASTRA DALAM MEMBANGUN KARAKTER BANGSA (PERSPEKTIF PENDIDIKAN ISLAM)"}}],"schema":"https://github.com/citation-style-language/schema/raw/master/csl-citation.json"} </w:instrText>
      </w:r>
      <w:r w:rsidRPr="00723361">
        <w:fldChar w:fldCharType="separate"/>
      </w:r>
      <w:r w:rsidRPr="00723361">
        <w:rPr>
          <w:szCs w:val="22"/>
        </w:rPr>
        <w:t>(</w:t>
      </w:r>
      <w:r w:rsidRPr="00723361">
        <w:rPr>
          <w:sz w:val="22"/>
          <w:szCs w:val="22"/>
        </w:rPr>
        <w:t xml:space="preserve"> </w:t>
      </w:r>
      <w:r w:rsidRPr="00723361">
        <w:rPr>
          <w:szCs w:val="22"/>
        </w:rPr>
        <w:t>Indriyani n.d.2020)</w:t>
      </w:r>
      <w:r w:rsidRPr="00723361">
        <w:fldChar w:fldCharType="end"/>
      </w:r>
      <w:r w:rsidR="003E5267">
        <w:t>.</w:t>
      </w:r>
    </w:p>
    <w:p w14:paraId="40211B5E" w14:textId="3D61B383" w:rsidR="00D32826" w:rsidRDefault="00723361" w:rsidP="00C93F63">
      <w:pPr>
        <w:spacing w:line="276" w:lineRule="auto"/>
        <w:ind w:left="0" w:hanging="2"/>
        <w:jc w:val="both"/>
      </w:pPr>
      <w:r w:rsidRPr="00723361">
        <w:tab/>
      </w:r>
      <w:r w:rsidR="00D32826">
        <w:tab/>
      </w:r>
      <w:r w:rsidRPr="00723361">
        <w:t>Kemudian berikut hasil analisis proses semiosis triadik meliputi (</w:t>
      </w:r>
      <w:r w:rsidRPr="00723361">
        <w:rPr>
          <w:i/>
          <w:iCs/>
        </w:rPr>
        <w:t xml:space="preserve">Representament, Object, </w:t>
      </w:r>
      <w:r w:rsidRPr="00723361">
        <w:t>dan</w:t>
      </w:r>
      <w:r w:rsidRPr="00723361">
        <w:rPr>
          <w:i/>
          <w:iCs/>
        </w:rPr>
        <w:t xml:space="preserve"> Interprentant.</w:t>
      </w:r>
      <w:r w:rsidRPr="00723361">
        <w:t>) yang terbagi berdasarkan Nilai Pendidikan Islam yang terdapat dalam Puisi قم للمعلم وفه التبجيلا  karya Ahmed Shawky</w:t>
      </w:r>
      <w:r w:rsidR="00C93F63">
        <w:t>.</w:t>
      </w:r>
    </w:p>
    <w:p w14:paraId="2705D346" w14:textId="77777777" w:rsidR="00C93F63" w:rsidRPr="00723361" w:rsidRDefault="00C93F63" w:rsidP="00C93F63">
      <w:pPr>
        <w:spacing w:line="276" w:lineRule="auto"/>
        <w:ind w:left="0" w:hanging="2"/>
        <w:jc w:val="both"/>
      </w:pPr>
    </w:p>
    <w:p w14:paraId="51461376" w14:textId="09DA9B1B" w:rsidR="00D32826" w:rsidRPr="00CB5D54" w:rsidRDefault="00D32826" w:rsidP="00D32826">
      <w:pPr>
        <w:pStyle w:val="ListParagraph"/>
        <w:numPr>
          <w:ilvl w:val="0"/>
          <w:numId w:val="4"/>
        </w:numPr>
        <w:suppressAutoHyphens w:val="0"/>
        <w:spacing w:after="0"/>
        <w:ind w:leftChars="0" w:firstLineChars="0"/>
        <w:textDirection w:val="lrTb"/>
        <w:textAlignment w:val="auto"/>
        <w:outlineLvl w:val="9"/>
        <w:rPr>
          <w:rFonts w:ascii="Traditional Arabic" w:hAnsi="Traditional Arabic" w:cs="Traditional Arabic"/>
        </w:rPr>
      </w:pPr>
      <w:r w:rsidRPr="00D32826">
        <w:rPr>
          <w:rFonts w:ascii="Times New Roman" w:hAnsi="Times New Roman"/>
          <w:sz w:val="24"/>
          <w:szCs w:val="24"/>
        </w:rPr>
        <w:t>Nilai Akidah</w:t>
      </w:r>
    </w:p>
    <w:p w14:paraId="1ABB7927" w14:textId="77777777" w:rsidR="00D32826" w:rsidRPr="00CB5D54" w:rsidRDefault="00D32826" w:rsidP="00D32826">
      <w:pPr>
        <w:spacing w:line="276" w:lineRule="auto"/>
        <w:ind w:leftChars="0" w:left="0" w:firstLineChars="0" w:firstLine="0"/>
        <w:jc w:val="center"/>
        <w:rPr>
          <w:rFonts w:ascii="Traditional Arabic" w:hAnsi="Traditional Arabic" w:cs="Traditional Arabic"/>
          <w:b/>
          <w:bCs/>
        </w:rPr>
      </w:pPr>
      <w:r w:rsidRPr="00CB5D54">
        <w:rPr>
          <w:rFonts w:ascii="Traditional Arabic" w:hAnsi="Traditional Arabic" w:cs="Traditional Arabic" w:hint="cs"/>
          <w:b/>
          <w:bCs/>
          <w:rtl/>
        </w:rPr>
        <w:t>قُم لِلمُعَلِّمِ وَفِّهِ التَبجيلا</w:t>
      </w:r>
    </w:p>
    <w:p w14:paraId="25238704"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كادَ المُعَلِّمُ أَن يَكونَ رَسولا</w:t>
      </w:r>
    </w:p>
    <w:p w14:paraId="5EFF609E"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أَعَلِمتَ أَشرَفَ أَو أَجَلَّ مِنَ الَّذي</w:t>
      </w:r>
    </w:p>
    <w:p w14:paraId="062A8823" w14:textId="77777777" w:rsidR="00D32826" w:rsidRPr="00CB5D54" w:rsidRDefault="00D32826" w:rsidP="00D32826">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يَبني وَيُنشِئُ أَنفُساً وَعُقولا</w:t>
      </w:r>
    </w:p>
    <w:p w14:paraId="28B5480F"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سُبحانَكَ اللَهُمَّ خَيرَ مُعَلِّمٍ</w:t>
      </w:r>
    </w:p>
    <w:p w14:paraId="4D9A3AC5"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عَلَّمتَ بِالقَلَمِ القُرونَ الأولى</w:t>
      </w:r>
    </w:p>
    <w:p w14:paraId="30CD70CF"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أَخرَجتَ هَذا العَقلَ مِن ظُلُماتِهِ</w:t>
      </w:r>
    </w:p>
    <w:p w14:paraId="546D757D"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وَهَدَيتَهُ النورَ المُبينَ سَبيلا</w:t>
      </w:r>
    </w:p>
    <w:p w14:paraId="06411069" w14:textId="77777777" w:rsidR="00D32826" w:rsidRPr="00CB5D54" w:rsidRDefault="00D32826" w:rsidP="00D32826">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وَطَبَعتَهُ بِيَدِ المُعَلِّمِ تارَةً</w:t>
      </w:r>
    </w:p>
    <w:p w14:paraId="091F3103" w14:textId="77777777" w:rsidR="00D32826" w:rsidRPr="00CB5D54" w:rsidRDefault="00D32826" w:rsidP="00D32826">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صَدِئَ الحَديدُ وَتارَةً مَصقولا</w:t>
      </w:r>
    </w:p>
    <w:tbl>
      <w:tblPr>
        <w:tblStyle w:val="TableGrid"/>
        <w:tblW w:w="10622" w:type="dxa"/>
        <w:jc w:val="center"/>
        <w:tblLook w:val="04A0" w:firstRow="1" w:lastRow="0" w:firstColumn="1" w:lastColumn="0" w:noHBand="0" w:noVBand="1"/>
      </w:tblPr>
      <w:tblGrid>
        <w:gridCol w:w="5310"/>
        <w:gridCol w:w="5312"/>
      </w:tblGrid>
      <w:tr w:rsidR="00D32826" w14:paraId="05B187CD" w14:textId="77777777" w:rsidTr="002617AA">
        <w:trPr>
          <w:trHeight w:val="457"/>
          <w:jc w:val="center"/>
        </w:trPr>
        <w:tc>
          <w:tcPr>
            <w:tcW w:w="5310" w:type="dxa"/>
          </w:tcPr>
          <w:p w14:paraId="1D2D8636" w14:textId="77777777" w:rsidR="00D32826" w:rsidRPr="00D32826" w:rsidRDefault="00D32826" w:rsidP="00235FE5">
            <w:pPr>
              <w:spacing w:line="276" w:lineRule="auto"/>
              <w:ind w:left="0" w:hanging="2"/>
              <w:jc w:val="center"/>
            </w:pPr>
            <w:r w:rsidRPr="00D32826">
              <w:t>Proses Semiosis</w:t>
            </w:r>
          </w:p>
        </w:tc>
        <w:tc>
          <w:tcPr>
            <w:tcW w:w="5312" w:type="dxa"/>
          </w:tcPr>
          <w:p w14:paraId="76827438" w14:textId="77777777" w:rsidR="00D32826" w:rsidRPr="00D32826" w:rsidRDefault="00D32826" w:rsidP="00235FE5">
            <w:pPr>
              <w:spacing w:line="276" w:lineRule="auto"/>
              <w:ind w:left="0" w:hanging="2"/>
              <w:jc w:val="center"/>
            </w:pPr>
            <w:r w:rsidRPr="00D32826">
              <w:t>Penjelasan</w:t>
            </w:r>
          </w:p>
        </w:tc>
      </w:tr>
      <w:tr w:rsidR="00D32826" w14:paraId="00AC5A0C" w14:textId="77777777" w:rsidTr="002617AA">
        <w:trPr>
          <w:trHeight w:val="2470"/>
          <w:jc w:val="center"/>
        </w:trPr>
        <w:tc>
          <w:tcPr>
            <w:tcW w:w="5310" w:type="dxa"/>
          </w:tcPr>
          <w:p w14:paraId="06B375E7" w14:textId="77777777" w:rsidR="00D32826" w:rsidRPr="00D32826" w:rsidRDefault="00D32826" w:rsidP="00235FE5">
            <w:pPr>
              <w:spacing w:line="276" w:lineRule="auto"/>
              <w:ind w:left="0" w:hanging="2"/>
              <w:jc w:val="both"/>
              <w:rPr>
                <w:i/>
                <w:iCs/>
              </w:rPr>
            </w:pPr>
            <w:r w:rsidRPr="00D32826">
              <w:t>-</w:t>
            </w:r>
            <w:r w:rsidRPr="00D32826">
              <w:rPr>
                <w:i/>
                <w:iCs/>
              </w:rPr>
              <w:t xml:space="preserve"> Representament</w:t>
            </w:r>
          </w:p>
          <w:p w14:paraId="2DBEDBC3" w14:textId="77777777" w:rsidR="00D32826" w:rsidRPr="00CB5D54" w:rsidRDefault="00D32826" w:rsidP="00235FE5">
            <w:pPr>
              <w:spacing w:line="276" w:lineRule="auto"/>
              <w:ind w:left="0" w:hanging="2"/>
              <w:jc w:val="both"/>
              <w:rPr>
                <w:rFonts w:ascii="Traditional Arabic" w:hAnsi="Traditional Arabic" w:cs="Traditional Arabic"/>
                <w:b/>
                <w:bCs/>
              </w:rPr>
            </w:pPr>
            <w:r w:rsidRPr="00D32826">
              <w:t xml:space="preserve">Frasa </w:t>
            </w:r>
          </w:p>
          <w:p w14:paraId="0E018E33" w14:textId="77777777" w:rsidR="00D32826" w:rsidRPr="00CB5D54" w:rsidRDefault="00D32826" w:rsidP="00235FE5">
            <w:pPr>
              <w:spacing w:line="276" w:lineRule="auto"/>
              <w:ind w:left="0" w:hanging="2"/>
              <w:jc w:val="both"/>
              <w:rPr>
                <w:rFonts w:ascii="Traditional Arabic" w:hAnsi="Traditional Arabic" w:cs="Traditional Arabic"/>
                <w:b/>
                <w:bCs/>
              </w:rPr>
            </w:pPr>
            <w:r w:rsidRPr="00CB5D54">
              <w:rPr>
                <w:rFonts w:ascii="Traditional Arabic" w:hAnsi="Traditional Arabic" w:cs="Traditional Arabic" w:hint="cs"/>
                <w:b/>
                <w:bCs/>
                <w:rtl/>
              </w:rPr>
              <w:t>سُبحانَكَ اللَهُمَّ خَيرَ مُعَلِّمٍ</w:t>
            </w:r>
          </w:p>
          <w:p w14:paraId="6CB90381" w14:textId="77777777" w:rsidR="00D32826" w:rsidRPr="00CB5D54" w:rsidRDefault="00D32826" w:rsidP="00235FE5">
            <w:pPr>
              <w:spacing w:line="276" w:lineRule="auto"/>
              <w:ind w:left="0" w:hanging="2"/>
              <w:jc w:val="both"/>
              <w:rPr>
                <w:rFonts w:ascii="Traditional Arabic" w:hAnsi="Traditional Arabic" w:cs="Traditional Arabic"/>
                <w:b/>
                <w:bCs/>
                <w:rtl/>
              </w:rPr>
            </w:pPr>
            <w:r w:rsidRPr="00CB5D54">
              <w:rPr>
                <w:rFonts w:ascii="Traditional Arabic" w:hAnsi="Traditional Arabic" w:cs="Traditional Arabic" w:hint="cs"/>
                <w:b/>
                <w:bCs/>
                <w:rtl/>
              </w:rPr>
              <w:t>عَلَّمتَ بِالقَلَمِ القُرونَ الأولى</w:t>
            </w:r>
          </w:p>
          <w:p w14:paraId="10C868EC" w14:textId="77777777" w:rsidR="00D32826" w:rsidRPr="00D32826" w:rsidRDefault="00D32826" w:rsidP="00235FE5">
            <w:pPr>
              <w:spacing w:line="276" w:lineRule="auto"/>
              <w:ind w:left="0" w:hanging="2"/>
              <w:jc w:val="both"/>
            </w:pPr>
            <w:r w:rsidRPr="00D32826">
              <w:t>Pada bait ke 5&amp;6</w:t>
            </w:r>
          </w:p>
          <w:p w14:paraId="736DDF5A" w14:textId="77777777" w:rsidR="00D32826" w:rsidRPr="00D32826" w:rsidRDefault="00D32826" w:rsidP="00235FE5">
            <w:pPr>
              <w:spacing w:line="276" w:lineRule="auto"/>
              <w:ind w:left="0" w:hanging="2"/>
              <w:jc w:val="both"/>
            </w:pPr>
            <w:r w:rsidRPr="00D32826">
              <w:t>Maha Suci Engkau, ya Allah, guru terbaik. Engkau yang mengajarkan dengan pena.</w:t>
            </w:r>
          </w:p>
          <w:p w14:paraId="591E73AF" w14:textId="77777777" w:rsidR="00D32826" w:rsidRPr="00D32826" w:rsidRDefault="00D32826" w:rsidP="00235FE5">
            <w:pPr>
              <w:spacing w:line="276" w:lineRule="auto"/>
              <w:ind w:left="0" w:hanging="2"/>
              <w:jc w:val="both"/>
            </w:pPr>
          </w:p>
        </w:tc>
        <w:tc>
          <w:tcPr>
            <w:tcW w:w="5312" w:type="dxa"/>
          </w:tcPr>
          <w:p w14:paraId="0048E150" w14:textId="77777777" w:rsidR="00D32826" w:rsidRPr="00D32826" w:rsidRDefault="00D32826" w:rsidP="00235FE5">
            <w:pPr>
              <w:spacing w:line="276" w:lineRule="auto"/>
              <w:ind w:left="0" w:hanging="2"/>
              <w:jc w:val="both"/>
            </w:pPr>
            <w:r w:rsidRPr="00D32826">
              <w:t xml:space="preserve">Menjadi representasi tanda yang disebut </w:t>
            </w:r>
            <w:r w:rsidRPr="00D32826">
              <w:rPr>
                <w:i/>
                <w:iCs/>
              </w:rPr>
              <w:t xml:space="preserve">qualisign </w:t>
            </w:r>
            <w:r w:rsidRPr="00D32826">
              <w:t>karena potensialnya untuk menjadi tanda.</w:t>
            </w:r>
            <w:r w:rsidRPr="00D32826">
              <w:rPr>
                <w:lang w:eastAsia="en-ID"/>
              </w:rPr>
              <w:t xml:space="preserve"> </w:t>
            </w:r>
            <w:r w:rsidRPr="00D32826">
              <w:t>Ungkapan "</w:t>
            </w:r>
            <w:r w:rsidRPr="00CB5D54">
              <w:rPr>
                <w:rFonts w:ascii="Traditional Arabic" w:hAnsi="Traditional Arabic" w:cs="Traditional Arabic" w:hint="cs"/>
                <w:b/>
                <w:bCs/>
              </w:rPr>
              <w:t>سُبحانَكَ اللَهُمَّ"</w:t>
            </w:r>
            <w:r w:rsidRPr="00D32826">
              <w:t xml:space="preserve"> (Mahasuci Engkau, ya Allah) mencerminkan penghormatan dan pengakuan atas kebesaran-Nya sebagai sumber segala ilmu. Dalam ajaran Islam, kebesaran Allah selalu dikaitkan dengan kesempurnaan, termasuk dalam hal ilmu pengetahuan. Dengan menyebutkan kemahasucian </w:t>
            </w:r>
            <w:r w:rsidRPr="00D32826">
              <w:lastRenderedPageBreak/>
              <w:t>Allah, bait ini menegaskan bahwa ilmu yang sejati bersumber dari-Nya dan menjadi bagian dari kebijaksanaan ilahi yang diberikan kepada manusia.</w:t>
            </w:r>
          </w:p>
          <w:p w14:paraId="06F85A49" w14:textId="77777777" w:rsidR="00D32826" w:rsidRPr="00D32826" w:rsidRDefault="00D32826" w:rsidP="00235FE5">
            <w:pPr>
              <w:spacing w:line="276" w:lineRule="auto"/>
              <w:ind w:left="0" w:hanging="2"/>
              <w:jc w:val="both"/>
            </w:pPr>
            <w:r w:rsidRPr="00D32826">
              <w:t xml:space="preserve">Sementara itu, frasa </w:t>
            </w:r>
            <w:r w:rsidRPr="00CB5D54">
              <w:rPr>
                <w:rFonts w:ascii="Traditional Arabic" w:hAnsi="Traditional Arabic" w:cs="Traditional Arabic" w:hint="cs"/>
                <w:b/>
                <w:bCs/>
              </w:rPr>
              <w:t>"عَلَّمتَ بِالقَلَمِ"</w:t>
            </w:r>
            <w:r w:rsidRPr="00D32826">
              <w:t xml:space="preserve"> (Engkau mengajarkan dengan pena) menggambarkan bagaimana pena berperan penting dalam penyebaran ilmu. Dalam Islam, pena memiliki makna mendalam karena merupakan sarana utama dalam menjaga dan menyebarkan ilmu pengetahuan. Hal ini sesuai dengan firman Allah dalam QS. Al-‘Alaq: 4-5, yang menyatakan bahwa Allah mengajarkan manusia melalui pena. Dengan kata lain, pena menjadi simbol pendidikan dan peradaban, di mana menulis dan membaca adalah cara utama untuk mempertahankan ilmu dan menyebarkan kebenaran</w:t>
            </w:r>
          </w:p>
        </w:tc>
      </w:tr>
      <w:tr w:rsidR="00D32826" w14:paraId="0DCBCDB7" w14:textId="77777777" w:rsidTr="002617AA">
        <w:trPr>
          <w:trHeight w:val="457"/>
          <w:jc w:val="center"/>
        </w:trPr>
        <w:tc>
          <w:tcPr>
            <w:tcW w:w="5310" w:type="dxa"/>
          </w:tcPr>
          <w:p w14:paraId="6F0730B3" w14:textId="77777777" w:rsidR="00D32826" w:rsidRPr="00D32826" w:rsidRDefault="00D32826" w:rsidP="00235FE5">
            <w:pPr>
              <w:spacing w:line="276" w:lineRule="auto"/>
              <w:ind w:left="0" w:hanging="2"/>
              <w:jc w:val="both"/>
              <w:rPr>
                <w:i/>
                <w:iCs/>
              </w:rPr>
            </w:pPr>
            <w:r w:rsidRPr="00D32826">
              <w:lastRenderedPageBreak/>
              <w:t>-</w:t>
            </w:r>
            <w:r w:rsidRPr="00D32826">
              <w:rPr>
                <w:i/>
                <w:iCs/>
              </w:rPr>
              <w:t xml:space="preserve"> Object</w:t>
            </w:r>
          </w:p>
          <w:p w14:paraId="01E43660" w14:textId="77777777" w:rsidR="00D32826" w:rsidRPr="00D32826" w:rsidRDefault="00D32826" w:rsidP="00235FE5">
            <w:pPr>
              <w:spacing w:line="276" w:lineRule="auto"/>
              <w:ind w:left="0" w:hanging="2"/>
              <w:jc w:val="both"/>
            </w:pPr>
            <w:r w:rsidRPr="00D32826">
              <w:t>Pengakuan terhadap Allah Swt sebagai sumber ilmu</w:t>
            </w:r>
          </w:p>
          <w:p w14:paraId="2B06B5DA" w14:textId="77777777" w:rsidR="00D32826" w:rsidRPr="00D32826" w:rsidRDefault="00D32826" w:rsidP="00235FE5">
            <w:pPr>
              <w:spacing w:line="276" w:lineRule="auto"/>
              <w:ind w:left="0" w:hanging="2"/>
              <w:jc w:val="both"/>
            </w:pPr>
          </w:p>
        </w:tc>
        <w:tc>
          <w:tcPr>
            <w:tcW w:w="5312" w:type="dxa"/>
          </w:tcPr>
          <w:p w14:paraId="3B7B2FC9" w14:textId="77777777" w:rsidR="00D32826" w:rsidRPr="00D32826" w:rsidRDefault="00D32826" w:rsidP="00235FE5">
            <w:pPr>
              <w:spacing w:line="276" w:lineRule="auto"/>
              <w:ind w:left="0" w:hanging="2"/>
              <w:jc w:val="both"/>
            </w:pPr>
            <w:r w:rsidRPr="00D32826">
              <w:t xml:space="preserve">Bait ini menegaskan bahwa segala ilmu yang dimiliki manusia sejatinya berasal dari Allah, yang berperan sebagai pendidik utama. Frasa </w:t>
            </w:r>
            <w:r w:rsidRPr="00CB5D54">
              <w:rPr>
                <w:rFonts w:ascii="Traditional Arabic" w:hAnsi="Traditional Arabic" w:cs="Traditional Arabic" w:hint="cs"/>
                <w:b/>
                <w:bCs/>
              </w:rPr>
              <w:t>"خَيرَ مُعَلِّمٍ"</w:t>
            </w:r>
            <w:r w:rsidRPr="00D32826">
              <w:t xml:space="preserve"> (Sebaik-baik guru) menggambarkan bahwa Allah adalah sumber dari segala ilmu dan kebijaksanaan, serta setiap pengetahuan yang berkembang di dunia ini merupakan bagian dari petunjuk-Nya kepada manusia.</w:t>
            </w:r>
          </w:p>
          <w:p w14:paraId="7FE4F65A" w14:textId="1FE36697" w:rsidR="00D32826" w:rsidRPr="00D32826" w:rsidRDefault="00D32826" w:rsidP="00235FE5">
            <w:pPr>
              <w:spacing w:line="276" w:lineRule="auto"/>
              <w:ind w:left="0" w:hanging="2"/>
              <w:jc w:val="both"/>
            </w:pPr>
            <w:r w:rsidRPr="00D32826">
              <w:t>Selain itu, ungkapan</w:t>
            </w:r>
            <w:r w:rsidR="00CB5D54">
              <w:t xml:space="preserve"> </w:t>
            </w:r>
            <w:r w:rsidRPr="00CB5D54">
              <w:rPr>
                <w:rFonts w:ascii="Traditional Arabic" w:hAnsi="Traditional Arabic" w:cs="Traditional Arabic" w:hint="cs"/>
                <w:b/>
                <w:bCs/>
              </w:rPr>
              <w:t>"القُرونَ الأولى"</w:t>
            </w:r>
            <w:r w:rsidRPr="00D32826">
              <w:t xml:space="preserve"> (generasi terdahulu) merujuk pada umat-umat sebelum kita yang juga memperoleh ilmu melalui wahyu dan bimbingan para nabi. Ini menunjukkan bahwa proses pendidikan dalam Islam sudah berlangsung sejak awal peradaban manusia, dan terus diwariskan dari generasi ke generasi. Semua itu membentuk rantai keilmuan yang tidak terputus, di mana Allah tetap menjadi sumber utama yang membimbing umat manusia menuju kebenaran.</w:t>
            </w:r>
          </w:p>
        </w:tc>
      </w:tr>
      <w:tr w:rsidR="00D32826" w14:paraId="5236706D" w14:textId="77777777" w:rsidTr="002617AA">
        <w:trPr>
          <w:trHeight w:val="457"/>
          <w:jc w:val="center"/>
        </w:trPr>
        <w:tc>
          <w:tcPr>
            <w:tcW w:w="5310" w:type="dxa"/>
          </w:tcPr>
          <w:p w14:paraId="5E9F9210" w14:textId="77777777" w:rsidR="00D32826" w:rsidRPr="00D32826" w:rsidRDefault="00D32826" w:rsidP="00235FE5">
            <w:pPr>
              <w:spacing w:line="276" w:lineRule="auto"/>
              <w:ind w:left="0" w:hanging="2"/>
              <w:jc w:val="both"/>
              <w:rPr>
                <w:i/>
                <w:iCs/>
              </w:rPr>
            </w:pPr>
            <w:r w:rsidRPr="00D32826">
              <w:t>-</w:t>
            </w:r>
            <w:r w:rsidRPr="00D32826">
              <w:rPr>
                <w:i/>
                <w:iCs/>
              </w:rPr>
              <w:t xml:space="preserve"> Interpretant</w:t>
            </w:r>
          </w:p>
          <w:p w14:paraId="2AB34C93" w14:textId="77777777" w:rsidR="00D32826" w:rsidRPr="00D32826" w:rsidRDefault="00D32826" w:rsidP="00235FE5">
            <w:pPr>
              <w:spacing w:line="276" w:lineRule="auto"/>
              <w:ind w:left="0" w:hanging="2"/>
              <w:jc w:val="both"/>
            </w:pPr>
            <w:r w:rsidRPr="00D32826">
              <w:t>Keberkahan Ilmu</w:t>
            </w:r>
          </w:p>
        </w:tc>
        <w:tc>
          <w:tcPr>
            <w:tcW w:w="5312" w:type="dxa"/>
          </w:tcPr>
          <w:p w14:paraId="3B8D784C" w14:textId="77777777" w:rsidR="00D32826" w:rsidRPr="00D32826" w:rsidRDefault="00D32826" w:rsidP="00235FE5">
            <w:pPr>
              <w:spacing w:line="276" w:lineRule="auto"/>
              <w:ind w:left="0" w:hanging="2"/>
              <w:jc w:val="both"/>
            </w:pPr>
            <w:r w:rsidRPr="00D32826">
              <w:t xml:space="preserve">Dalam ajaran Islam, kata </w:t>
            </w:r>
            <w:r w:rsidRPr="00CB5D54">
              <w:rPr>
                <w:rFonts w:ascii="Traditional Arabic" w:hAnsi="Traditional Arabic" w:cs="Traditional Arabic" w:hint="cs"/>
                <w:b/>
                <w:bCs/>
              </w:rPr>
              <w:t>"القَلَمِ"</w:t>
            </w:r>
            <w:r w:rsidRPr="00D32826">
              <w:t xml:space="preserve"> (pena) bukan sekadar alat untuk menulis, tetapi memiliki makna yang lebih dalam sebagai simbol ilmu, kebijaksanaan, dan wahyu. Penyebutan pena dalam konteks ini menegaskan bahwa ilmu sejati bersumber dari Allah dan seharusnya digunakan untuk menegakkan </w:t>
            </w:r>
            <w:r w:rsidRPr="00D32826">
              <w:lastRenderedPageBreak/>
              <w:t>kebenaran serta menuntun manusia ke jalan yang benar.</w:t>
            </w:r>
          </w:p>
          <w:p w14:paraId="467D5BC5" w14:textId="436BF312" w:rsidR="00D32826" w:rsidRPr="00D32826" w:rsidRDefault="00D32826" w:rsidP="002617AA">
            <w:pPr>
              <w:spacing w:line="276" w:lineRule="auto"/>
              <w:ind w:left="0" w:hanging="2"/>
              <w:jc w:val="both"/>
            </w:pPr>
            <w:r w:rsidRPr="00D32826">
              <w:t xml:space="preserve">Sementara itu, frasa </w:t>
            </w:r>
            <w:r w:rsidRPr="00CB5D54">
              <w:rPr>
                <w:rFonts w:ascii="Traditional Arabic" w:hAnsi="Traditional Arabic" w:cs="Traditional Arabic" w:hint="cs"/>
                <w:b/>
                <w:bCs/>
              </w:rPr>
              <w:t>"خَيرَ مُعَلِّمٍ"</w:t>
            </w:r>
            <w:r w:rsidRPr="00D32826">
              <w:t xml:space="preserve"> (sebaik-baik guru) menggambarkan bahwa pendidikan dalam Islam bukan hanya soal menyampaikan ilmu, tetapi juga tentang membentuk karakter, moral, dan keimanan seseorang. Dalam Islam, seorang guru yang ideal bukan hanya yang mengajarkan pengetahuan duniawi, tetapi juga yang membimbing murid-muridnya agar memahami nilai-nilai agama dan menjalankan kehidupan sesuai dengan prinsip Islam.</w:t>
            </w:r>
          </w:p>
        </w:tc>
      </w:tr>
    </w:tbl>
    <w:p w14:paraId="3A55DCDE" w14:textId="77777777" w:rsidR="00CB5D54" w:rsidRPr="002617AA" w:rsidRDefault="00CB5D54" w:rsidP="002617AA">
      <w:pPr>
        <w:spacing w:line="276" w:lineRule="auto"/>
        <w:ind w:leftChars="0" w:left="0" w:firstLineChars="0" w:firstLine="0"/>
        <w:rPr>
          <w:b/>
          <w:bCs/>
        </w:rPr>
      </w:pPr>
    </w:p>
    <w:p w14:paraId="50151808" w14:textId="398F242F" w:rsidR="002617AA" w:rsidRPr="00CB5D54" w:rsidRDefault="002617AA" w:rsidP="002617AA">
      <w:pPr>
        <w:pStyle w:val="ListParagraph"/>
        <w:numPr>
          <w:ilvl w:val="0"/>
          <w:numId w:val="5"/>
        </w:numPr>
        <w:suppressAutoHyphens w:val="0"/>
        <w:spacing w:after="160"/>
        <w:ind w:leftChars="0" w:firstLineChars="0"/>
        <w:textDirection w:val="lrTb"/>
        <w:textAlignment w:val="auto"/>
        <w:outlineLvl w:val="9"/>
        <w:rPr>
          <w:rFonts w:ascii="Traditional Arabic" w:hAnsi="Traditional Arabic" w:cs="Traditional Arabic"/>
          <w:sz w:val="24"/>
          <w:szCs w:val="24"/>
        </w:rPr>
      </w:pPr>
      <w:r w:rsidRPr="002617AA">
        <w:rPr>
          <w:rFonts w:ascii="Times New Roman" w:hAnsi="Times New Roman"/>
          <w:sz w:val="24"/>
          <w:szCs w:val="24"/>
        </w:rPr>
        <w:t>Nilai Ibadah</w:t>
      </w:r>
    </w:p>
    <w:p w14:paraId="5447BDDA" w14:textId="77777777" w:rsidR="002617AA" w:rsidRPr="00CB5D54" w:rsidRDefault="002617AA" w:rsidP="002617AA">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وَإِذا المُعَلِّمُ لَم يَكُن عَدلاً مَشى</w:t>
      </w:r>
    </w:p>
    <w:p w14:paraId="5F4B30F4"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روحُ العَدالَةِ في الشَبابِ ضَئيلا</w:t>
      </w:r>
    </w:p>
    <w:p w14:paraId="62A1FBE5"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وَإِذا المُعَلِّمُ ساءَ لَحظَ بَصيرَةٍ</w:t>
      </w:r>
    </w:p>
    <w:p w14:paraId="7B4978AC"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جاءَت عَلى يَدِهِ البَصائِرُ حولا</w:t>
      </w:r>
    </w:p>
    <w:p w14:paraId="4CA761AF"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وَإِذا أَتى الإِرشادُ مِن سَبَبِ الهَوى</w:t>
      </w:r>
    </w:p>
    <w:p w14:paraId="4C5B5283"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وَمِنَ الغُرورِ فَسَمِّهِ التَضليلا</w:t>
      </w:r>
    </w:p>
    <w:p w14:paraId="6679408E"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وَإِذا أُصيبَ القَومُ في أَخلاقِهِم</w:t>
      </w:r>
    </w:p>
    <w:p w14:paraId="54AE870A"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فَأَقِم عَلَيهِم مَأتَماً وَعَويلا</w:t>
      </w:r>
    </w:p>
    <w:p w14:paraId="467F6359"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إِنّي لَأَعذُرُكُم وَأَحسَبُ عِبئَكُم</w:t>
      </w:r>
    </w:p>
    <w:p w14:paraId="20132992" w14:textId="77777777" w:rsidR="002617AA" w:rsidRPr="00CB5D54" w:rsidRDefault="002617AA" w:rsidP="002617AA">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مِن بَينِ أَعباءِ الرِجالِ ثَقيلا</w:t>
      </w:r>
    </w:p>
    <w:tbl>
      <w:tblPr>
        <w:tblStyle w:val="TableGrid"/>
        <w:tblW w:w="10498" w:type="dxa"/>
        <w:jc w:val="center"/>
        <w:tblLook w:val="04A0" w:firstRow="1" w:lastRow="0" w:firstColumn="1" w:lastColumn="0" w:noHBand="0" w:noVBand="1"/>
      </w:tblPr>
      <w:tblGrid>
        <w:gridCol w:w="5248"/>
        <w:gridCol w:w="5250"/>
      </w:tblGrid>
      <w:tr w:rsidR="002617AA" w14:paraId="64A505E1" w14:textId="77777777" w:rsidTr="00235FE5">
        <w:trPr>
          <w:trHeight w:val="509"/>
          <w:jc w:val="center"/>
        </w:trPr>
        <w:tc>
          <w:tcPr>
            <w:tcW w:w="5248" w:type="dxa"/>
          </w:tcPr>
          <w:p w14:paraId="455938F3" w14:textId="77777777" w:rsidR="002617AA" w:rsidRPr="002617AA" w:rsidRDefault="002617AA" w:rsidP="00235FE5">
            <w:pPr>
              <w:spacing w:line="276" w:lineRule="auto"/>
              <w:ind w:left="0" w:hanging="2"/>
              <w:jc w:val="center"/>
            </w:pPr>
            <w:r w:rsidRPr="002617AA">
              <w:t>Proses Semiosis</w:t>
            </w:r>
          </w:p>
        </w:tc>
        <w:tc>
          <w:tcPr>
            <w:tcW w:w="5250" w:type="dxa"/>
          </w:tcPr>
          <w:p w14:paraId="0AEA96BA" w14:textId="77777777" w:rsidR="002617AA" w:rsidRPr="002617AA" w:rsidRDefault="002617AA" w:rsidP="00235FE5">
            <w:pPr>
              <w:spacing w:line="276" w:lineRule="auto"/>
              <w:ind w:left="0" w:hanging="2"/>
              <w:jc w:val="center"/>
            </w:pPr>
            <w:r w:rsidRPr="002617AA">
              <w:t>Penjelasan</w:t>
            </w:r>
          </w:p>
        </w:tc>
      </w:tr>
      <w:tr w:rsidR="002617AA" w14:paraId="793DE1E7" w14:textId="77777777" w:rsidTr="00235FE5">
        <w:trPr>
          <w:trHeight w:val="2744"/>
          <w:jc w:val="center"/>
        </w:trPr>
        <w:tc>
          <w:tcPr>
            <w:tcW w:w="5248" w:type="dxa"/>
          </w:tcPr>
          <w:p w14:paraId="29DF7E4D" w14:textId="77777777" w:rsidR="002617AA" w:rsidRPr="002617AA" w:rsidRDefault="002617AA" w:rsidP="00235FE5">
            <w:pPr>
              <w:spacing w:line="276" w:lineRule="auto"/>
              <w:ind w:left="0" w:hanging="2"/>
              <w:jc w:val="both"/>
              <w:rPr>
                <w:i/>
                <w:iCs/>
              </w:rPr>
            </w:pPr>
            <w:r w:rsidRPr="002617AA">
              <w:t>-</w:t>
            </w:r>
            <w:r w:rsidRPr="002617AA">
              <w:rPr>
                <w:i/>
                <w:iCs/>
              </w:rPr>
              <w:t xml:space="preserve"> Representament</w:t>
            </w:r>
          </w:p>
          <w:p w14:paraId="7DFD2995" w14:textId="77777777" w:rsidR="002617AA" w:rsidRPr="00CB5D54" w:rsidRDefault="002617AA" w:rsidP="00235FE5">
            <w:pPr>
              <w:spacing w:line="276" w:lineRule="auto"/>
              <w:ind w:left="0" w:hanging="2"/>
              <w:jc w:val="both"/>
              <w:rPr>
                <w:rFonts w:ascii="Traditional Arabic" w:hAnsi="Traditional Arabic" w:cs="Traditional Arabic"/>
                <w:b/>
                <w:bCs/>
              </w:rPr>
            </w:pPr>
            <w:r w:rsidRPr="002617AA">
              <w:t>Frasa</w:t>
            </w:r>
          </w:p>
          <w:p w14:paraId="7431429F" w14:textId="77777777" w:rsidR="002617AA" w:rsidRPr="00CB5D54" w:rsidRDefault="002617AA" w:rsidP="00235FE5">
            <w:pPr>
              <w:spacing w:line="276" w:lineRule="auto"/>
              <w:ind w:left="0" w:hanging="2"/>
              <w:jc w:val="both"/>
              <w:rPr>
                <w:rFonts w:ascii="Traditional Arabic" w:hAnsi="Traditional Arabic" w:cs="Traditional Arabic"/>
                <w:b/>
                <w:bCs/>
              </w:rPr>
            </w:pPr>
            <w:r w:rsidRPr="00CB5D54">
              <w:rPr>
                <w:rFonts w:ascii="Traditional Arabic" w:hAnsi="Traditional Arabic" w:cs="Traditional Arabic" w:hint="cs"/>
                <w:b/>
                <w:bCs/>
              </w:rPr>
              <w:t xml:space="preserve"> </w:t>
            </w:r>
            <w:r w:rsidRPr="00CB5D54">
              <w:rPr>
                <w:rFonts w:ascii="Traditional Arabic" w:hAnsi="Traditional Arabic" w:cs="Traditional Arabic" w:hint="cs"/>
                <w:b/>
                <w:bCs/>
                <w:rtl/>
              </w:rPr>
              <w:t>وَإِذا المُعَلِّمُ لَم يَكُن عَدلاً مَشى</w:t>
            </w:r>
          </w:p>
          <w:p w14:paraId="20D5B397" w14:textId="77777777" w:rsidR="002617AA" w:rsidRPr="00CB5D54" w:rsidRDefault="002617AA" w:rsidP="00235FE5">
            <w:pPr>
              <w:spacing w:line="276" w:lineRule="auto"/>
              <w:ind w:left="0" w:hanging="2"/>
              <w:jc w:val="both"/>
              <w:rPr>
                <w:rFonts w:ascii="Traditional Arabic" w:hAnsi="Traditional Arabic" w:cs="Traditional Arabic"/>
                <w:b/>
                <w:bCs/>
                <w:rtl/>
              </w:rPr>
            </w:pPr>
            <w:r w:rsidRPr="00CB5D54">
              <w:rPr>
                <w:rFonts w:ascii="Traditional Arabic" w:hAnsi="Traditional Arabic" w:cs="Traditional Arabic" w:hint="cs"/>
                <w:b/>
                <w:bCs/>
                <w:rtl/>
              </w:rPr>
              <w:t>روحُ العَدالَةِ في الشَبابِ ضَئيلا</w:t>
            </w:r>
          </w:p>
          <w:p w14:paraId="41577C00" w14:textId="77777777" w:rsidR="002617AA" w:rsidRPr="002617AA" w:rsidRDefault="002617AA" w:rsidP="00235FE5">
            <w:pPr>
              <w:spacing w:line="276" w:lineRule="auto"/>
              <w:ind w:left="0" w:hanging="2"/>
              <w:jc w:val="both"/>
            </w:pPr>
            <w:r w:rsidRPr="002617AA">
              <w:t>Pada bait ke 77&amp;78</w:t>
            </w:r>
          </w:p>
          <w:p w14:paraId="543CE52A" w14:textId="77777777" w:rsidR="002617AA" w:rsidRPr="002617AA" w:rsidRDefault="002617AA" w:rsidP="00235FE5">
            <w:pPr>
              <w:spacing w:line="276" w:lineRule="auto"/>
              <w:ind w:left="0" w:hanging="2"/>
              <w:jc w:val="both"/>
            </w:pPr>
            <w:r w:rsidRPr="002617AA">
              <w:t>Jika seorang guru tidak adil, maka ruh keadilan dalam pemuda akan melemah.</w:t>
            </w:r>
          </w:p>
        </w:tc>
        <w:tc>
          <w:tcPr>
            <w:tcW w:w="5250" w:type="dxa"/>
          </w:tcPr>
          <w:p w14:paraId="3F305BF1" w14:textId="77777777" w:rsidR="002617AA" w:rsidRPr="002617AA" w:rsidRDefault="002617AA" w:rsidP="00235FE5">
            <w:pPr>
              <w:spacing w:line="276" w:lineRule="auto"/>
              <w:ind w:left="0" w:hanging="2"/>
              <w:jc w:val="both"/>
            </w:pPr>
            <w:r w:rsidRPr="002617AA">
              <w:t xml:space="preserve">Menjadi representasi tanda yang disebut Sinsign karena eksistensi aktual yang ada pada frasa itu. kon dalam bait ini terlihat pada kata </w:t>
            </w:r>
            <w:r w:rsidRPr="00CB5D54">
              <w:rPr>
                <w:rFonts w:ascii="Traditional Arabic" w:hAnsi="Traditional Arabic" w:cs="Traditional Arabic" w:hint="cs"/>
                <w:b/>
                <w:bCs/>
              </w:rPr>
              <w:t>"المُعَلِّمُ"</w:t>
            </w:r>
            <w:r w:rsidRPr="002617AA">
              <w:t xml:space="preserve"> (guru) dan </w:t>
            </w:r>
            <w:r w:rsidRPr="00CB5D54">
              <w:rPr>
                <w:rFonts w:ascii="Traditional Arabic" w:hAnsi="Traditional Arabic" w:cs="Traditional Arabic" w:hint="cs"/>
                <w:b/>
                <w:bCs/>
              </w:rPr>
              <w:t>"العَدالَةِ"</w:t>
            </w:r>
            <w:r w:rsidRPr="002617AA">
              <w:t xml:space="preserve"> (keadilan). Kata guru menggambarkan sosok yang memiliki tanggung jawab untuk membimbing dan membentuk karakter murid, sementara keadilan adalah prinsip utama dalam pendidikan Islam. Secara visual, kita dapat membayangkan seorang guru yang menegakkan keadilan akan membentuk generasi muda yang memiliki moral yang kuat, sedangkan guru yang tidak adil akan melemahkan jiwa keadilan dalam diri murid-muridnya.</w:t>
            </w:r>
          </w:p>
          <w:p w14:paraId="3D4404AB" w14:textId="77777777" w:rsidR="002617AA" w:rsidRPr="002617AA" w:rsidRDefault="002617AA" w:rsidP="00235FE5">
            <w:pPr>
              <w:spacing w:line="276" w:lineRule="auto"/>
              <w:ind w:left="0" w:hanging="2"/>
              <w:jc w:val="both"/>
            </w:pPr>
            <w:r w:rsidRPr="002617AA">
              <w:lastRenderedPageBreak/>
              <w:t>Dalam Islam, pendidikan bukan hanya soal mentransfer ilmu, tetapi juga menanamkan akhlak yang baik. Oleh karena itu, seorang guru yang tidak adil dapat diibaratkan sebagai sosok yang gagal dalam menjalankan amanahnya. Hal ini sesuai dengan konsep ibadah, karena dalam Islam, setiap aspek kehidupan, termasuk mendidik dengan adil, adalah bentuk ketaatan kepada Allah.</w:t>
            </w:r>
          </w:p>
          <w:p w14:paraId="7573DEF9" w14:textId="77777777" w:rsidR="002617AA" w:rsidRPr="002617AA" w:rsidRDefault="002617AA" w:rsidP="00235FE5">
            <w:pPr>
              <w:spacing w:line="276" w:lineRule="auto"/>
              <w:ind w:left="0" w:hanging="2"/>
              <w:jc w:val="both"/>
            </w:pPr>
            <w:r w:rsidRPr="002617AA">
              <w:t>Karena ini menjelaskan bahwa Seorang pendidik harus mampu bersikap adil dalam mengajar, memberikan perlakuan yang sama kepada semua murid, serta tidak membiarkan prasangka atau kepentingan pribadi memengaruhi proses pembelajaran. Sebab, pendidikan bukan hanya tentang mentransfer pengetahuan, tetapi juga membangun manusia yang memiliki prinsip dan integritas. bersikap adil dalam mendidik bukan sekadar tuntutan etika, tetapi juga bentuk ibadah. Mengajar dengan penuh kejujuran dan ketulusan berarti menegakkan perintah Allah, sebab keadilan adalah pondasi utama dalam kehidupan yang harmonis. Guru yang mengajarkan dengan adil dan ikhlas akan mendapat pahala berlipat ganda, karena ilmunya tidak hanya bermanfaat bagi dirinya sendiri, tetapi juga memberikan dampak bagi generasi setelahnya.</w:t>
            </w:r>
          </w:p>
        </w:tc>
      </w:tr>
      <w:tr w:rsidR="002617AA" w14:paraId="170FE126" w14:textId="77777777" w:rsidTr="00235FE5">
        <w:trPr>
          <w:trHeight w:val="509"/>
          <w:jc w:val="center"/>
        </w:trPr>
        <w:tc>
          <w:tcPr>
            <w:tcW w:w="5248" w:type="dxa"/>
          </w:tcPr>
          <w:p w14:paraId="5610470A" w14:textId="77777777" w:rsidR="002617AA" w:rsidRPr="002617AA" w:rsidRDefault="002617AA" w:rsidP="00235FE5">
            <w:pPr>
              <w:spacing w:line="276" w:lineRule="auto"/>
              <w:ind w:left="0" w:hanging="2"/>
              <w:jc w:val="both"/>
              <w:rPr>
                <w:i/>
                <w:iCs/>
              </w:rPr>
            </w:pPr>
            <w:r w:rsidRPr="002617AA">
              <w:lastRenderedPageBreak/>
              <w:t>-</w:t>
            </w:r>
            <w:r w:rsidRPr="002617AA">
              <w:rPr>
                <w:i/>
                <w:iCs/>
              </w:rPr>
              <w:t xml:space="preserve"> Object</w:t>
            </w:r>
          </w:p>
          <w:p w14:paraId="498228AB" w14:textId="77777777" w:rsidR="002617AA" w:rsidRPr="002617AA" w:rsidRDefault="002617AA" w:rsidP="00235FE5">
            <w:pPr>
              <w:spacing w:line="276" w:lineRule="auto"/>
              <w:ind w:left="0" w:hanging="2"/>
              <w:jc w:val="both"/>
            </w:pPr>
            <w:r w:rsidRPr="002617AA">
              <w:t>Keadilan dalam pendidikan adalah bentuk ibadah</w:t>
            </w:r>
          </w:p>
          <w:p w14:paraId="215F0064" w14:textId="77777777" w:rsidR="002617AA" w:rsidRPr="002617AA" w:rsidRDefault="002617AA" w:rsidP="00235FE5">
            <w:pPr>
              <w:spacing w:line="276" w:lineRule="auto"/>
              <w:ind w:left="0" w:hanging="2"/>
              <w:jc w:val="both"/>
            </w:pPr>
          </w:p>
        </w:tc>
        <w:tc>
          <w:tcPr>
            <w:tcW w:w="5250" w:type="dxa"/>
          </w:tcPr>
          <w:p w14:paraId="549EAEC1" w14:textId="77777777" w:rsidR="002617AA" w:rsidRPr="002617AA" w:rsidRDefault="002617AA" w:rsidP="00235FE5">
            <w:pPr>
              <w:spacing w:line="276" w:lineRule="auto"/>
              <w:ind w:left="0" w:hanging="2"/>
              <w:jc w:val="both"/>
            </w:pPr>
            <w:r w:rsidRPr="002617AA">
              <w:t xml:space="preserve">Karena hubungan tanda dengan petanda yang bersifat adanya sebab-akibat maka disebut index.Frasa </w:t>
            </w:r>
            <w:r w:rsidRPr="00CB5D54">
              <w:rPr>
                <w:rFonts w:ascii="Traditional Arabic" w:hAnsi="Traditional Arabic" w:cs="Traditional Arabic" w:hint="cs"/>
                <w:b/>
                <w:bCs/>
                <w:rtl/>
              </w:rPr>
              <w:t xml:space="preserve">وَإِذا المُعَلِّمُ لَم يَكُن عَدلاً </w:t>
            </w:r>
            <w:r w:rsidRPr="00CB5D54">
              <w:rPr>
                <w:rFonts w:ascii="Traditional Arabic" w:hAnsi="Traditional Arabic" w:cs="Traditional Arabic" w:hint="cs"/>
                <w:b/>
                <w:bCs/>
              </w:rPr>
              <w:t xml:space="preserve"> </w:t>
            </w:r>
            <w:r w:rsidRPr="002617AA">
              <w:t xml:space="preserve">Dijelaskan Seorang guru memiliki tanggung jawab besar untuk menyampaikan ilmu dengan sikap adil, tanpa memihak atau membeda-bedakan. Keadilan bukan hanya prinsip etika dalam mengajar, tetapi juga merupakan nilai fundamental dalam ajaran Islam.Ketika seorang pendidik berlaku adil, ia tidak hanya menjalankan tugas profesionalnya, tetapi juga mengamalkan perintah Allah Swt. Keadilan dalam pendidikan menciptakan keseimbangan dalam kehidupan sosial, memastikan bahwa setiap murid mendapatkan haknya untuk belajar dan berkembang tanpa adanya perlakuan yang diskriminatif. </w:t>
            </w:r>
          </w:p>
          <w:p w14:paraId="66A30551" w14:textId="77777777" w:rsidR="002617AA" w:rsidRPr="002617AA" w:rsidRDefault="002617AA" w:rsidP="00235FE5">
            <w:pPr>
              <w:spacing w:line="276" w:lineRule="auto"/>
              <w:ind w:left="0" w:hanging="2"/>
              <w:jc w:val="both"/>
            </w:pPr>
            <w:r w:rsidRPr="002617AA">
              <w:lastRenderedPageBreak/>
              <w:t xml:space="preserve">Kemudian frasa </w:t>
            </w:r>
            <w:r w:rsidRPr="00CB5D54">
              <w:rPr>
                <w:rFonts w:ascii="Traditional Arabic" w:hAnsi="Traditional Arabic" w:cs="Traditional Arabic" w:hint="cs"/>
                <w:b/>
                <w:bCs/>
                <w:rtl/>
              </w:rPr>
              <w:t>مَشى روحُ العَدالَةِ في الشَبابِ ضَئيلا</w:t>
            </w:r>
            <w:r w:rsidRPr="00CB5D54">
              <w:rPr>
                <w:rFonts w:ascii="Traditional Arabic" w:hAnsi="Traditional Arabic" w:cs="Traditional Arabic" w:hint="cs"/>
                <w:b/>
                <w:bCs/>
              </w:rPr>
              <w:t xml:space="preserve"> </w:t>
            </w:r>
            <w:r w:rsidRPr="002617AA">
              <w:t>jika seorang guru tidak menerapkan keadilan, murid-muridnya akan kehilangan teladan dalam bersikap adil. Hal ini berbahaya karena pemuda adalah generasi penerus bangsa dan agama. Oleh karena itu, nilai ibadah dalam pendidikan Islam tidak hanya terletak pada proses pengajaran, tetapi juga dalam bagaimana seorang guru bersikap terhadap murid-muridnya.Dengan begitu, ilmu yang diajarkan tidak hanya bermanfaat secara akademis, tetapi juga membentuk karakter dan nilai-nilai moral yang kuat dalam diri peserta didik.</w:t>
            </w:r>
          </w:p>
        </w:tc>
      </w:tr>
      <w:tr w:rsidR="002617AA" w14:paraId="45B693CF" w14:textId="77777777" w:rsidTr="00235FE5">
        <w:trPr>
          <w:trHeight w:val="509"/>
          <w:jc w:val="center"/>
        </w:trPr>
        <w:tc>
          <w:tcPr>
            <w:tcW w:w="5248" w:type="dxa"/>
          </w:tcPr>
          <w:p w14:paraId="573D37C9" w14:textId="77777777" w:rsidR="002617AA" w:rsidRPr="002617AA" w:rsidRDefault="002617AA" w:rsidP="00235FE5">
            <w:pPr>
              <w:spacing w:line="276" w:lineRule="auto"/>
              <w:ind w:left="0" w:hanging="2"/>
              <w:jc w:val="both"/>
              <w:rPr>
                <w:i/>
                <w:iCs/>
              </w:rPr>
            </w:pPr>
            <w:r w:rsidRPr="002617AA">
              <w:lastRenderedPageBreak/>
              <w:t>-</w:t>
            </w:r>
            <w:r w:rsidRPr="002617AA">
              <w:rPr>
                <w:i/>
                <w:iCs/>
              </w:rPr>
              <w:t xml:space="preserve"> Interpretant</w:t>
            </w:r>
          </w:p>
          <w:p w14:paraId="6291F0B6" w14:textId="77777777" w:rsidR="002617AA" w:rsidRPr="002617AA" w:rsidRDefault="002617AA" w:rsidP="00235FE5">
            <w:pPr>
              <w:spacing w:line="276" w:lineRule="auto"/>
              <w:ind w:left="0" w:hanging="2"/>
              <w:jc w:val="both"/>
            </w:pPr>
            <w:r w:rsidRPr="002617AA">
              <w:t>Seorang guru harus adil dan berakhlak mulia</w:t>
            </w:r>
          </w:p>
        </w:tc>
        <w:tc>
          <w:tcPr>
            <w:tcW w:w="5250" w:type="dxa"/>
          </w:tcPr>
          <w:p w14:paraId="13CC5607" w14:textId="7EE72950" w:rsidR="002617AA" w:rsidRPr="002617AA" w:rsidRDefault="002617AA" w:rsidP="00235FE5">
            <w:pPr>
              <w:spacing w:line="276" w:lineRule="auto"/>
              <w:ind w:left="0" w:hanging="2"/>
              <w:jc w:val="both"/>
            </w:pPr>
            <w:r w:rsidRPr="002617AA">
              <w:t>Setelah keterhubungan antara keduanya pesan yang dapat dimaknai dicent sign karena berupa tanda merepresentasikan sesuai kenyataan.</w:t>
            </w:r>
            <w:r w:rsidRPr="002617AA">
              <w:rPr>
                <w:lang w:eastAsia="en-ID"/>
              </w:rPr>
              <w:t xml:space="preserve"> </w:t>
            </w:r>
            <w:r w:rsidRPr="002617AA">
              <w:t xml:space="preserve">Keadilan, yang dalam bahasa Arab disebut </w:t>
            </w:r>
            <w:r w:rsidRPr="00CB5D54">
              <w:rPr>
                <w:rFonts w:ascii="Traditional Arabic" w:hAnsi="Traditional Arabic" w:cs="Traditional Arabic" w:hint="cs"/>
                <w:b/>
                <w:bCs/>
              </w:rPr>
              <w:t>"العَدالَةِ"</w:t>
            </w:r>
            <w:r w:rsidR="00CB5D54">
              <w:rPr>
                <w:rFonts w:ascii="Traditional Arabic" w:hAnsi="Traditional Arabic" w:cs="Traditional Arabic"/>
                <w:b/>
                <w:bCs/>
              </w:rPr>
              <w:t xml:space="preserve"> </w:t>
            </w:r>
            <w:r w:rsidRPr="002617AA">
              <w:t>bukan hanya sekadar aturan hukum, tetapi juga prinsip moral yang sangat penting dalam dunia pendidikan Islam. Seorang guru memiliki amanah besar untuk menegakkan keadilan, karena dalam Islam, mendidik dengan adil adalah bagian dari ibadah kepada Allah.</w:t>
            </w:r>
          </w:p>
          <w:p w14:paraId="210D1134" w14:textId="77777777" w:rsidR="002617AA" w:rsidRPr="002617AA" w:rsidRDefault="002617AA" w:rsidP="00235FE5">
            <w:pPr>
              <w:spacing w:line="276" w:lineRule="auto"/>
              <w:ind w:left="0" w:hanging="2"/>
              <w:jc w:val="both"/>
            </w:pPr>
            <w:r w:rsidRPr="002617AA">
              <w:t>Ketika seorang guru menjalankan tugasnya dengan adil, ia bukan hanya memenuhi tanggung jawab profesionalnya, tetapi juga mendapatkan pahala karena telah mengikuti perintah Allah. Sebaliknya, jika seorang guru bersikap tidak adil misalnya, bersikap pilih kasih atau tidak memberikan hak belajar yang sama kepada murid-muridnya ia sebenarnya telah mengkhianati amanah yang diberikan kepadanya. Ini bisa berdampak buruk pada karakter murid-muridnya dan bahkan merusak nilai-nilai moral dalam masyarakat.</w:t>
            </w:r>
          </w:p>
          <w:p w14:paraId="0D59B662" w14:textId="77777777" w:rsidR="002617AA" w:rsidRPr="002617AA" w:rsidRDefault="002617AA" w:rsidP="00235FE5">
            <w:pPr>
              <w:spacing w:line="276" w:lineRule="auto"/>
              <w:ind w:left="0" w:hanging="2"/>
              <w:jc w:val="both"/>
            </w:pPr>
            <w:r w:rsidRPr="002617AA">
              <w:t xml:space="preserve">Dalam Islam, ibadah tidak terbatas hanya pada ritual seperti shalat dan puasa. Apa pun yang dilakukan dengan niat baik dan sesuai dengan nilai-nilai Islam, termasuk menjalankan tugas sebagai guru dengan penuh tanggung jawab dan keadilan, juga merupakan bentuk ibadah. Seorang guru yang mengajarkan keadilan kepada murid-muridnya sebenarnya sedang </w:t>
            </w:r>
            <w:r w:rsidRPr="002617AA">
              <w:lastRenderedPageBreak/>
              <w:t>melakukan ibadah sosial, yang manfaatnya bisa terus dirasakan oleh generasi mendatang.</w:t>
            </w:r>
          </w:p>
        </w:tc>
      </w:tr>
    </w:tbl>
    <w:p w14:paraId="7CE57CAD" w14:textId="77777777" w:rsidR="00CB5D54" w:rsidRPr="002617AA" w:rsidRDefault="00CB5D54" w:rsidP="00C93F63">
      <w:pPr>
        <w:spacing w:line="276" w:lineRule="auto"/>
        <w:ind w:leftChars="0" w:left="0" w:firstLineChars="0" w:firstLine="0"/>
        <w:jc w:val="both"/>
      </w:pPr>
    </w:p>
    <w:p w14:paraId="2E355938" w14:textId="0EC26122" w:rsidR="002617AA" w:rsidRPr="00CB5D54" w:rsidRDefault="002617AA" w:rsidP="002617AA">
      <w:pPr>
        <w:pStyle w:val="ListParagraph"/>
        <w:numPr>
          <w:ilvl w:val="0"/>
          <w:numId w:val="6"/>
        </w:numPr>
        <w:suppressAutoHyphens w:val="0"/>
        <w:spacing w:after="160"/>
        <w:ind w:leftChars="0" w:firstLineChars="0"/>
        <w:textDirection w:val="lrTb"/>
        <w:textAlignment w:val="auto"/>
        <w:outlineLvl w:val="9"/>
        <w:rPr>
          <w:rFonts w:ascii="Traditional Arabic" w:hAnsi="Traditional Arabic" w:cs="Traditional Arabic"/>
          <w:sz w:val="24"/>
          <w:szCs w:val="24"/>
        </w:rPr>
      </w:pPr>
      <w:r w:rsidRPr="002617AA">
        <w:rPr>
          <w:rFonts w:ascii="Times New Roman" w:hAnsi="Times New Roman"/>
          <w:sz w:val="24"/>
          <w:szCs w:val="24"/>
        </w:rPr>
        <w:t>Nilai Akhlak</w:t>
      </w:r>
      <w:bookmarkStart w:id="6" w:name="_Hlk191842187"/>
    </w:p>
    <w:p w14:paraId="4FAC724A" w14:textId="77777777" w:rsidR="002617AA" w:rsidRPr="00CB5D54" w:rsidRDefault="002617AA" w:rsidP="002617AA">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قُم لِلمُعَلِّمِ وَفِّهِ التَبجيلا</w:t>
      </w:r>
    </w:p>
    <w:p w14:paraId="25A95C86"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كادَ المُعَلِّمُ أَن يَكونَ رَسولا</w:t>
      </w:r>
    </w:p>
    <w:p w14:paraId="6D4F39C6"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أَعَلِمتَ أَشرَفَ أَو أَجَلَّ مِنَ الَّذي</w:t>
      </w:r>
    </w:p>
    <w:p w14:paraId="13684A82" w14:textId="77777777" w:rsidR="002617AA" w:rsidRPr="00CB5D54" w:rsidRDefault="002617AA" w:rsidP="002617AA">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يَبني وَيُنشِئُ أَنفُساً وَعُقولا</w:t>
      </w:r>
    </w:p>
    <w:p w14:paraId="22FF0E28"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سُبحانَكَ اللَهُمَّ خَيرَ مُعَلِّمٍ</w:t>
      </w:r>
    </w:p>
    <w:p w14:paraId="2DCEDF76"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عَلَّمتَ بِالقَلَمِ القُرونَ الأولى</w:t>
      </w:r>
    </w:p>
    <w:p w14:paraId="745F7DEB"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أَخرَجتَ هَذا العَقلَ مِن ظُلُماتِهِ</w:t>
      </w:r>
    </w:p>
    <w:p w14:paraId="0E6E883A"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وَهَدَيتَهُ النورَ المُبينَ سَبيلا</w:t>
      </w:r>
    </w:p>
    <w:p w14:paraId="416CC341" w14:textId="77777777" w:rsidR="002617AA" w:rsidRPr="00CB5D54" w:rsidRDefault="002617AA" w:rsidP="002617AA">
      <w:pPr>
        <w:spacing w:line="276" w:lineRule="auto"/>
        <w:ind w:left="0" w:hanging="2"/>
        <w:jc w:val="center"/>
        <w:rPr>
          <w:rFonts w:ascii="Traditional Arabic" w:hAnsi="Traditional Arabic" w:cs="Traditional Arabic"/>
          <w:b/>
          <w:bCs/>
          <w:rtl/>
        </w:rPr>
      </w:pPr>
      <w:r w:rsidRPr="00CB5D54">
        <w:rPr>
          <w:rFonts w:ascii="Traditional Arabic" w:hAnsi="Traditional Arabic" w:cs="Traditional Arabic" w:hint="cs"/>
          <w:b/>
          <w:bCs/>
          <w:rtl/>
        </w:rPr>
        <w:t>وَطَبَعتَهُ بِيَدِ المُعَلِّمِ تارَةً</w:t>
      </w:r>
    </w:p>
    <w:p w14:paraId="347A00AC" w14:textId="4778A1E6" w:rsidR="002617AA" w:rsidRPr="00CB5D54" w:rsidRDefault="002617AA" w:rsidP="002617AA">
      <w:pPr>
        <w:spacing w:line="276" w:lineRule="auto"/>
        <w:ind w:left="0" w:hanging="2"/>
        <w:jc w:val="center"/>
        <w:rPr>
          <w:rFonts w:ascii="Traditional Arabic" w:hAnsi="Traditional Arabic" w:cs="Traditional Arabic"/>
          <w:b/>
          <w:bCs/>
        </w:rPr>
      </w:pPr>
      <w:r w:rsidRPr="00CB5D54">
        <w:rPr>
          <w:rFonts w:ascii="Traditional Arabic" w:hAnsi="Traditional Arabic" w:cs="Traditional Arabic" w:hint="cs"/>
          <w:b/>
          <w:bCs/>
          <w:rtl/>
        </w:rPr>
        <w:t>صَدِئَ الحَديدُ وَتارَةً مَصقولا</w:t>
      </w:r>
      <w:bookmarkEnd w:id="6"/>
    </w:p>
    <w:tbl>
      <w:tblPr>
        <w:tblStyle w:val="TableGrid"/>
        <w:tblW w:w="10498" w:type="dxa"/>
        <w:jc w:val="center"/>
        <w:tblLook w:val="04A0" w:firstRow="1" w:lastRow="0" w:firstColumn="1" w:lastColumn="0" w:noHBand="0" w:noVBand="1"/>
      </w:tblPr>
      <w:tblGrid>
        <w:gridCol w:w="5248"/>
        <w:gridCol w:w="5250"/>
      </w:tblGrid>
      <w:tr w:rsidR="002617AA" w14:paraId="02763529" w14:textId="77777777" w:rsidTr="00235FE5">
        <w:trPr>
          <w:trHeight w:val="509"/>
          <w:jc w:val="center"/>
        </w:trPr>
        <w:tc>
          <w:tcPr>
            <w:tcW w:w="5248" w:type="dxa"/>
          </w:tcPr>
          <w:p w14:paraId="5A68CDC2" w14:textId="77777777" w:rsidR="002617AA" w:rsidRPr="002617AA" w:rsidRDefault="002617AA" w:rsidP="00235FE5">
            <w:pPr>
              <w:spacing w:line="276" w:lineRule="auto"/>
              <w:ind w:left="0" w:hanging="2"/>
              <w:jc w:val="center"/>
            </w:pPr>
            <w:r w:rsidRPr="002617AA">
              <w:t>Proses Semiosis</w:t>
            </w:r>
          </w:p>
        </w:tc>
        <w:tc>
          <w:tcPr>
            <w:tcW w:w="5250" w:type="dxa"/>
          </w:tcPr>
          <w:p w14:paraId="01AA6F23" w14:textId="77777777" w:rsidR="002617AA" w:rsidRPr="002617AA" w:rsidRDefault="002617AA" w:rsidP="00235FE5">
            <w:pPr>
              <w:spacing w:line="276" w:lineRule="auto"/>
              <w:ind w:left="0" w:hanging="2"/>
              <w:jc w:val="center"/>
            </w:pPr>
            <w:r w:rsidRPr="002617AA">
              <w:t>Penjelasan</w:t>
            </w:r>
          </w:p>
        </w:tc>
      </w:tr>
      <w:tr w:rsidR="002617AA" w14:paraId="1590ED8C" w14:textId="77777777" w:rsidTr="002617AA">
        <w:trPr>
          <w:trHeight w:val="2121"/>
          <w:jc w:val="center"/>
        </w:trPr>
        <w:tc>
          <w:tcPr>
            <w:tcW w:w="5248" w:type="dxa"/>
          </w:tcPr>
          <w:p w14:paraId="0BE21627" w14:textId="77777777" w:rsidR="002617AA" w:rsidRPr="002617AA" w:rsidRDefault="002617AA" w:rsidP="00235FE5">
            <w:pPr>
              <w:spacing w:line="276" w:lineRule="auto"/>
              <w:ind w:left="0" w:hanging="2"/>
              <w:jc w:val="both"/>
              <w:rPr>
                <w:i/>
                <w:iCs/>
              </w:rPr>
            </w:pPr>
            <w:r w:rsidRPr="002617AA">
              <w:t>-</w:t>
            </w:r>
            <w:r w:rsidRPr="002617AA">
              <w:rPr>
                <w:i/>
                <w:iCs/>
              </w:rPr>
              <w:t xml:space="preserve"> Representament</w:t>
            </w:r>
          </w:p>
          <w:p w14:paraId="7B789FBD" w14:textId="77777777" w:rsidR="002617AA" w:rsidRPr="002617AA" w:rsidRDefault="002617AA" w:rsidP="00235FE5">
            <w:pPr>
              <w:spacing w:line="276" w:lineRule="auto"/>
              <w:ind w:left="0" w:hanging="2"/>
              <w:jc w:val="both"/>
            </w:pPr>
            <w:r w:rsidRPr="002617AA">
              <w:t>Frasa</w:t>
            </w:r>
          </w:p>
          <w:p w14:paraId="5D951C79" w14:textId="77777777" w:rsidR="002617AA" w:rsidRPr="00CB5D54" w:rsidRDefault="002617AA" w:rsidP="00235FE5">
            <w:pPr>
              <w:spacing w:line="276" w:lineRule="auto"/>
              <w:ind w:left="0" w:hanging="2"/>
              <w:jc w:val="both"/>
              <w:rPr>
                <w:rFonts w:ascii="Traditional Arabic" w:hAnsi="Traditional Arabic" w:cs="Traditional Arabic"/>
                <w:b/>
                <w:bCs/>
              </w:rPr>
            </w:pPr>
            <w:r w:rsidRPr="002617AA">
              <w:t xml:space="preserve"> </w:t>
            </w:r>
            <w:r w:rsidRPr="00CB5D54">
              <w:rPr>
                <w:rFonts w:ascii="Traditional Arabic" w:hAnsi="Traditional Arabic" w:cs="Traditional Arabic" w:hint="cs"/>
                <w:b/>
                <w:bCs/>
                <w:rtl/>
              </w:rPr>
              <w:t>قُم لِلمُعَلِّمِ وَفِّهِ التَبجيلا</w:t>
            </w:r>
          </w:p>
          <w:p w14:paraId="3C723DAD" w14:textId="77777777" w:rsidR="002617AA" w:rsidRPr="00CB5D54" w:rsidRDefault="002617AA" w:rsidP="00235FE5">
            <w:pPr>
              <w:spacing w:line="276" w:lineRule="auto"/>
              <w:ind w:left="0" w:hanging="2"/>
              <w:jc w:val="both"/>
              <w:rPr>
                <w:rFonts w:ascii="Traditional Arabic" w:hAnsi="Traditional Arabic" w:cs="Traditional Arabic"/>
                <w:b/>
                <w:bCs/>
              </w:rPr>
            </w:pPr>
            <w:r w:rsidRPr="00CB5D54">
              <w:rPr>
                <w:rFonts w:ascii="Traditional Arabic" w:hAnsi="Traditional Arabic" w:cs="Traditional Arabic" w:hint="cs"/>
                <w:b/>
                <w:bCs/>
                <w:rtl/>
              </w:rPr>
              <w:t>كادَ المُعَلِّمُ أَن يَكونَ رَسولا</w:t>
            </w:r>
          </w:p>
          <w:p w14:paraId="05B4E906" w14:textId="77777777" w:rsidR="002617AA" w:rsidRPr="002617AA" w:rsidRDefault="002617AA" w:rsidP="00235FE5">
            <w:pPr>
              <w:spacing w:line="276" w:lineRule="auto"/>
              <w:ind w:left="0" w:hanging="2"/>
              <w:jc w:val="both"/>
            </w:pPr>
            <w:r w:rsidRPr="002617AA">
              <w:t>Pada bait ke 1&amp;2</w:t>
            </w:r>
          </w:p>
          <w:p w14:paraId="085C3020" w14:textId="77777777" w:rsidR="002617AA" w:rsidRPr="002617AA" w:rsidRDefault="002617AA" w:rsidP="00235FE5">
            <w:pPr>
              <w:spacing w:line="276" w:lineRule="auto"/>
              <w:ind w:left="0" w:hanging="2"/>
              <w:jc w:val="both"/>
            </w:pPr>
            <w:r w:rsidRPr="002617AA">
              <w:t>Berdirilah untuk guru dan berikan penghormatan yang mulia. Sungguh, seorang guru hampir menjadi seperti seorang rasul</w:t>
            </w:r>
          </w:p>
        </w:tc>
        <w:tc>
          <w:tcPr>
            <w:tcW w:w="5250" w:type="dxa"/>
          </w:tcPr>
          <w:p w14:paraId="53AEDDCB" w14:textId="77777777" w:rsidR="002617AA" w:rsidRPr="002617AA" w:rsidRDefault="002617AA" w:rsidP="00235FE5">
            <w:pPr>
              <w:spacing w:line="276" w:lineRule="auto"/>
              <w:ind w:left="0" w:hanging="2"/>
              <w:jc w:val="both"/>
            </w:pPr>
            <w:r w:rsidRPr="002617AA">
              <w:t xml:space="preserve">Dalam bait ini, penggunaan kata </w:t>
            </w:r>
            <w:r w:rsidRPr="00CB5D54">
              <w:rPr>
                <w:rFonts w:ascii="Traditional Arabic" w:hAnsi="Traditional Arabic" w:cs="Traditional Arabic" w:hint="cs"/>
                <w:b/>
                <w:bCs/>
              </w:rPr>
              <w:t>"قُم"</w:t>
            </w:r>
            <w:r w:rsidRPr="002617AA">
              <w:t xml:space="preserve"> (berdiri) menjadi simbol penghormatan kepada seorang guru. Secara umum, berdiri di hadapan seseorang yang dihormati merupakan bentuk penghargaan yang sering dijumpai dalam berbagai budaya, termasuk dalam ajaran Islam. Sikap ini mencerminkan rasa hormat yang mendalam terhadap sosok yang telah memberikan ilmu dan bimbingan.</w:t>
            </w:r>
          </w:p>
          <w:p w14:paraId="767F87FD" w14:textId="77777777" w:rsidR="002617AA" w:rsidRPr="002617AA" w:rsidRDefault="002617AA" w:rsidP="00235FE5">
            <w:pPr>
              <w:spacing w:line="276" w:lineRule="auto"/>
              <w:ind w:left="0" w:hanging="2"/>
              <w:jc w:val="both"/>
            </w:pPr>
            <w:r w:rsidRPr="002617AA">
              <w:t xml:space="preserve">Sementara itu, frasa </w:t>
            </w:r>
            <w:r w:rsidRPr="00CB5D54">
              <w:rPr>
                <w:rFonts w:ascii="Traditional Arabic" w:hAnsi="Traditional Arabic" w:cs="Traditional Arabic" w:hint="cs"/>
                <w:b/>
                <w:bCs/>
              </w:rPr>
              <w:t>"كادَ المُعَلِّمُ أَن يَكونَ رَسولا"</w:t>
            </w:r>
            <w:r w:rsidRPr="00CB5D54">
              <w:rPr>
                <w:rFonts w:ascii="Traditional Arabic" w:hAnsi="Traditional Arabic" w:cs="Traditional Arabic" w:hint="cs"/>
              </w:rPr>
              <w:t xml:space="preserve"> </w:t>
            </w:r>
            <w:r w:rsidRPr="002617AA">
              <w:t>(seorang guru hampir seperti rasul) menunjukkan betapa mulianya posisi seorang pendidik. Dalam Islam, seorang rasul adalah utusan Allah yang membawa wahyu dan membimbing manusia ke jalan yang benar. Dengan perbandingan ini, bait ini menegaskan bahwa seorang guru tidak hanya sekadar menyampaikan ilmu pengetahuan, tetapi juga memiliki peran besar dalam membentuk akhlak dan moral murid-muridnya. Guru bukan hanya pengajar, tetapi juga seorang pembimbing yang membantu menciptakan generasi yang berilmu dan berakhlak mulia.</w:t>
            </w:r>
          </w:p>
        </w:tc>
      </w:tr>
      <w:tr w:rsidR="002617AA" w14:paraId="50C10561" w14:textId="77777777" w:rsidTr="00235FE5">
        <w:trPr>
          <w:trHeight w:val="509"/>
          <w:jc w:val="center"/>
        </w:trPr>
        <w:tc>
          <w:tcPr>
            <w:tcW w:w="5248" w:type="dxa"/>
          </w:tcPr>
          <w:p w14:paraId="73F5D86A" w14:textId="77777777" w:rsidR="002617AA" w:rsidRPr="002617AA" w:rsidRDefault="002617AA" w:rsidP="00235FE5">
            <w:pPr>
              <w:spacing w:line="276" w:lineRule="auto"/>
              <w:ind w:left="0" w:hanging="2"/>
              <w:jc w:val="both"/>
              <w:rPr>
                <w:i/>
                <w:iCs/>
              </w:rPr>
            </w:pPr>
            <w:r w:rsidRPr="002617AA">
              <w:lastRenderedPageBreak/>
              <w:t>-</w:t>
            </w:r>
            <w:r w:rsidRPr="002617AA">
              <w:rPr>
                <w:i/>
                <w:iCs/>
              </w:rPr>
              <w:t xml:space="preserve"> Object</w:t>
            </w:r>
          </w:p>
          <w:p w14:paraId="397C626E" w14:textId="77777777" w:rsidR="002617AA" w:rsidRPr="002617AA" w:rsidRDefault="002617AA" w:rsidP="00235FE5">
            <w:pPr>
              <w:spacing w:line="276" w:lineRule="auto"/>
              <w:ind w:left="0" w:hanging="2"/>
              <w:jc w:val="both"/>
            </w:pPr>
            <w:r w:rsidRPr="002617AA">
              <w:t>Menghormati guru mencerminkan akhlak yang baik</w:t>
            </w:r>
          </w:p>
          <w:p w14:paraId="73D8DC9E" w14:textId="77777777" w:rsidR="002617AA" w:rsidRPr="002617AA" w:rsidRDefault="002617AA" w:rsidP="00235FE5">
            <w:pPr>
              <w:spacing w:line="276" w:lineRule="auto"/>
              <w:ind w:left="0" w:hanging="2"/>
              <w:jc w:val="both"/>
            </w:pPr>
          </w:p>
        </w:tc>
        <w:tc>
          <w:tcPr>
            <w:tcW w:w="5250" w:type="dxa"/>
          </w:tcPr>
          <w:p w14:paraId="61947E40" w14:textId="77777777" w:rsidR="002617AA" w:rsidRPr="002617AA" w:rsidRDefault="002617AA" w:rsidP="00235FE5">
            <w:pPr>
              <w:spacing w:line="276" w:lineRule="auto"/>
              <w:ind w:left="0" w:hanging="2"/>
              <w:jc w:val="both"/>
            </w:pPr>
            <w:r w:rsidRPr="002617AA">
              <w:t>Dalam Islam, menghormati guru bukan hanya sekadar sopan santun, tetapi bagian dari adab yang mencerminkan akhlak yang baik.</w:t>
            </w:r>
          </w:p>
          <w:p w14:paraId="18BC49F9" w14:textId="77777777" w:rsidR="002617AA" w:rsidRPr="002617AA" w:rsidRDefault="002617AA" w:rsidP="00235FE5">
            <w:pPr>
              <w:spacing w:line="276" w:lineRule="auto"/>
              <w:ind w:left="0" w:hanging="2"/>
              <w:jc w:val="both"/>
            </w:pPr>
            <w:r w:rsidRPr="002617AA">
              <w:t xml:space="preserve">Kata </w:t>
            </w:r>
            <w:r w:rsidRPr="00CB5D54">
              <w:rPr>
                <w:rFonts w:ascii="Traditional Arabic" w:hAnsi="Traditional Arabic" w:cs="Traditional Arabic" w:hint="cs"/>
                <w:b/>
                <w:bCs/>
              </w:rPr>
              <w:t>"تبجيلا"</w:t>
            </w:r>
            <w:r w:rsidRPr="002617AA">
              <w:t xml:space="preserve"> (penghormatan yang tinggi) menunjukkan bahwa menghormati guru bukan sekadar formalitas, melainkan bagian dari ajaran Islam yang telah dicontohkan oleh Nabi Muhammad SAW. Dalam berbagai hadis, disebutkan bahwa orang yang tidak memiliki ilmu hendaknya menghormati mereka yang berilmu, sebagaimana umat Islam diperintahkan untuk menghormati ulama. Dengan kata lain, sikap hormat kepada guru bukan hanya bentuk penghargaan terhadap individu, tetapi juga penghormatan terhadap ilmu yang mereka ajarkan.</w:t>
            </w:r>
          </w:p>
          <w:p w14:paraId="0A6E9E71" w14:textId="77777777" w:rsidR="002617AA" w:rsidRPr="002617AA" w:rsidRDefault="002617AA" w:rsidP="00235FE5">
            <w:pPr>
              <w:spacing w:line="276" w:lineRule="auto"/>
              <w:ind w:left="0" w:hanging="2"/>
              <w:jc w:val="both"/>
            </w:pPr>
            <w:r w:rsidRPr="002617AA">
              <w:t>Selain itu, frasa "</w:t>
            </w:r>
            <w:r w:rsidRPr="00CB5D54">
              <w:rPr>
                <w:rFonts w:ascii="Traditional Arabic" w:hAnsi="Traditional Arabic" w:cs="Traditional Arabic" w:hint="cs"/>
                <w:b/>
                <w:bCs/>
              </w:rPr>
              <w:t xml:space="preserve">كادَ المُعَلِّمُ أَن يَكونَ رَسولا" </w:t>
            </w:r>
            <w:r w:rsidRPr="002617AA">
              <w:t>memiliki makna mendalam, yakni bahwa peran seorang guru bukan hanya mengajarkan pelajaran akademik, tetapi juga membentuk karakter dan moral muridnya. Dalam Islam, para rasul diutus untuk membimbing manusia menuju kebaikan, dan dalam dunia pendidikan, guru memiliki tugas serupa—membimbing generasi muda agar memiliki ilmu sekaligus akhlak yang baik.</w:t>
            </w:r>
          </w:p>
        </w:tc>
      </w:tr>
      <w:tr w:rsidR="002617AA" w14:paraId="365606F1" w14:textId="77777777" w:rsidTr="00235FE5">
        <w:trPr>
          <w:trHeight w:val="509"/>
          <w:jc w:val="center"/>
        </w:trPr>
        <w:tc>
          <w:tcPr>
            <w:tcW w:w="5248" w:type="dxa"/>
          </w:tcPr>
          <w:p w14:paraId="17F83A26" w14:textId="77777777" w:rsidR="002617AA" w:rsidRPr="002617AA" w:rsidRDefault="002617AA" w:rsidP="00235FE5">
            <w:pPr>
              <w:spacing w:line="276" w:lineRule="auto"/>
              <w:ind w:left="0" w:hanging="2"/>
              <w:jc w:val="both"/>
              <w:rPr>
                <w:i/>
                <w:iCs/>
              </w:rPr>
            </w:pPr>
            <w:r w:rsidRPr="002617AA">
              <w:t>-</w:t>
            </w:r>
            <w:r w:rsidRPr="002617AA">
              <w:rPr>
                <w:i/>
                <w:iCs/>
              </w:rPr>
              <w:t xml:space="preserve"> Interpretant</w:t>
            </w:r>
          </w:p>
          <w:p w14:paraId="28DB8A77" w14:textId="77777777" w:rsidR="002617AA" w:rsidRPr="002617AA" w:rsidRDefault="002617AA" w:rsidP="00235FE5">
            <w:pPr>
              <w:spacing w:line="276" w:lineRule="auto"/>
              <w:ind w:left="0" w:hanging="2"/>
              <w:jc w:val="both"/>
            </w:pPr>
            <w:r w:rsidRPr="002617AA">
              <w:t>Seorang guru harus adil dan berakhlak mulia</w:t>
            </w:r>
          </w:p>
        </w:tc>
        <w:tc>
          <w:tcPr>
            <w:tcW w:w="5250" w:type="dxa"/>
          </w:tcPr>
          <w:p w14:paraId="095BB5B9" w14:textId="77777777" w:rsidR="002617AA" w:rsidRPr="002617AA" w:rsidRDefault="002617AA" w:rsidP="00235FE5">
            <w:pPr>
              <w:spacing w:line="276" w:lineRule="auto"/>
              <w:ind w:left="0" w:hanging="2"/>
              <w:jc w:val="both"/>
            </w:pPr>
            <w:r w:rsidRPr="002617AA">
              <w:t>Dalam Islam, menghormati guru adalah bagian dari adab (tata krama) yang sudah menjadi simbol akhlak yang baik.</w:t>
            </w:r>
          </w:p>
          <w:p w14:paraId="1E57406B" w14:textId="77777777" w:rsidR="002617AA" w:rsidRPr="002617AA" w:rsidRDefault="002617AA" w:rsidP="00235FE5">
            <w:pPr>
              <w:spacing w:line="276" w:lineRule="auto"/>
              <w:ind w:left="0" w:hanging="2"/>
              <w:jc w:val="both"/>
            </w:pPr>
            <w:r w:rsidRPr="002617AA">
              <w:t xml:space="preserve">Kata </w:t>
            </w:r>
            <w:r w:rsidRPr="00CB5D54">
              <w:rPr>
                <w:rFonts w:ascii="Traditional Arabic" w:hAnsi="Traditional Arabic" w:cs="Traditional Arabic" w:hint="cs"/>
                <w:b/>
                <w:bCs/>
              </w:rPr>
              <w:t xml:space="preserve">"تبجيلا" </w:t>
            </w:r>
            <w:r w:rsidRPr="002617AA">
              <w:t>(penghormatan yang tinggi) bukan sekadar tindakan sopan santun, tetapi bagian dari karakter Islam yang diajarkan oleh Nabi Muhammad SAW. Dalam hadis, disebutkan bahwa orang yang bukan ahlul ilmu (orang yang memiliki ilmu) seharusnya menghormati mereka yang berilmu, sebagaimana umat Islam diperintahkan untuk menghormati ulama. Dengan demikian, penghormatan kepada guru adalah manifestasi dari penghormatan kepada ilmu itu sendiri.</w:t>
            </w:r>
          </w:p>
          <w:p w14:paraId="144F03EB" w14:textId="77777777" w:rsidR="002617AA" w:rsidRPr="002617AA" w:rsidRDefault="002617AA" w:rsidP="00235FE5">
            <w:pPr>
              <w:spacing w:line="276" w:lineRule="auto"/>
              <w:ind w:left="0" w:hanging="2"/>
              <w:jc w:val="both"/>
            </w:pPr>
            <w:r w:rsidRPr="002617AA">
              <w:t xml:space="preserve">Selain itu, frasa </w:t>
            </w:r>
            <w:r w:rsidRPr="00CB5D54">
              <w:rPr>
                <w:rFonts w:ascii="Traditional Arabic" w:hAnsi="Traditional Arabic" w:cs="Traditional Arabic" w:hint="cs"/>
                <w:b/>
                <w:bCs/>
              </w:rPr>
              <w:t>"كادَ المُعَلِّمُ أَن يَكونَ رَسولا"</w:t>
            </w:r>
            <w:r w:rsidRPr="002617AA">
              <w:t xml:space="preserve"> memiliki makna simbolis bahwa guru tidak hanya bertanggung jawab untuk mengajar materi akademik, tetapi juga bertanggung jawab dalam membentuk moral dan </w:t>
            </w:r>
            <w:r w:rsidRPr="002617AA">
              <w:lastRenderedPageBreak/>
              <w:t>akhlak muridnya. Dalam Islam, tugas para rasul adalah membimbing umat menuju kebaikan, dan guru memiliki tugas serupa dalam lingkup pendidikan.</w:t>
            </w:r>
          </w:p>
        </w:tc>
      </w:tr>
    </w:tbl>
    <w:p w14:paraId="7DB99D19" w14:textId="77777777" w:rsidR="002617AA" w:rsidRPr="002617AA" w:rsidRDefault="002617AA" w:rsidP="00723361">
      <w:pPr>
        <w:spacing w:line="276" w:lineRule="auto"/>
        <w:ind w:leftChars="0" w:left="0" w:firstLineChars="0" w:firstLine="720"/>
        <w:jc w:val="both"/>
      </w:pPr>
    </w:p>
    <w:p w14:paraId="66B19CB6" w14:textId="77777777" w:rsidR="00970705" w:rsidRDefault="00000000">
      <w:pPr>
        <w:tabs>
          <w:tab w:val="left" w:pos="340"/>
        </w:tabs>
        <w:spacing w:line="276" w:lineRule="auto"/>
        <w:ind w:left="0" w:hanging="2"/>
        <w:rPr>
          <w:color w:val="000000"/>
        </w:rPr>
      </w:pPr>
      <w:r>
        <w:rPr>
          <w:b/>
          <w:smallCaps/>
        </w:rPr>
        <w:t>PENUTUP</w:t>
      </w:r>
    </w:p>
    <w:p w14:paraId="7C20F40D" w14:textId="5E60277E" w:rsidR="00CA7B72" w:rsidRPr="00CA7B72" w:rsidRDefault="00CA7B72" w:rsidP="004E3FD4">
      <w:pPr>
        <w:spacing w:line="276" w:lineRule="auto"/>
        <w:ind w:leftChars="0" w:left="0" w:firstLineChars="0" w:firstLine="720"/>
        <w:jc w:val="both"/>
        <w:rPr>
          <w:lang w:val="en-ID"/>
        </w:rPr>
      </w:pPr>
      <w:r w:rsidRPr="00CA7B72">
        <w:rPr>
          <w:lang w:val="en-ID"/>
        </w:rPr>
        <w:t xml:space="preserve">Penelitian tentang makna nilai-nilai pendidikan Islam dalam puisi </w:t>
      </w:r>
      <w:r w:rsidRPr="00723361">
        <w:t xml:space="preserve">قم للمعلم وفه التبجيلا </w:t>
      </w:r>
      <w:r w:rsidRPr="00CA7B72">
        <w:rPr>
          <w:lang w:val="en-ID"/>
        </w:rPr>
        <w:t>karya Ahmed Shawky dengan pendekatan semiotika Charles Sanders Peirce menunjukkan bahwa puisi ini bukan sekadar bentuk pujian terhadap guru, melainkan sarana penyampaian nilai-nilai pendidikan Islam yang kaya makna. Melalui analisis tanda-tanda semiotik, puisi ini memuat representasi nilai akidah, ibadah, dan akhlak. Setiap bait dan pilihan diksi yang digunakan oleh Shawky tidak hanya menempatkan guru sebagai sosok yang dihormati, tetapi juga menekankan bagaimana pendidikan Islam menanamkan kesadaran ketuhanan, kewajiban spiritual, serta pembentukan karakter mulia.</w:t>
      </w:r>
      <w:r w:rsidR="004E3FD4">
        <w:rPr>
          <w:lang w:val="en-ID"/>
        </w:rPr>
        <w:t xml:space="preserve"> </w:t>
      </w:r>
      <w:r w:rsidRPr="00CA7B72">
        <w:rPr>
          <w:lang w:val="en-ID"/>
        </w:rPr>
        <w:t xml:space="preserve">Dari sisi akidah, puisi ini mengandung pesan bahwa ilmu merupakan bagian dari kebesaran Allah, dan guru adalah perantara yang menyampaikan petunjuk-Nya. Nilai ibadah tergambar melalui bentuk penghormatan terhadap guru, yang dianalogikan layaknya penghormatan terhadap pemimpin agama. </w:t>
      </w:r>
      <w:r w:rsidR="000F4483" w:rsidRPr="000F4483">
        <w:t>Adapun dalam konteks akhlak, puisi ini menggambarkan pentingnya adab dalam menuntut ilmu</w:t>
      </w:r>
      <w:r w:rsidR="000F4483">
        <w:t xml:space="preserve">. </w:t>
      </w:r>
      <w:r w:rsidRPr="00CA7B72">
        <w:rPr>
          <w:lang w:val="en-ID"/>
        </w:rPr>
        <w:t>Ini menunjukkan bahwa pendidikan bukan semata-mata transfer ilmu, melainkan juga proses pembinaan ibadah yang benar. Sedangkan nilai akhlak tercermin dari penekanan terhadap adab dalam menuntut ilmu, sebagai wujud nyata etika Islam dalam kehidupan sehari-hari. Dalam perspektif semiotika Peirce, simbol penghormatan terhadap guru bukan hanya tanda sosial, melainkan representasi dari peradaban Islam yang menjunjung tinggi ilmu dan moralitas.</w:t>
      </w:r>
    </w:p>
    <w:p w14:paraId="173F8AF0" w14:textId="60C60FD2" w:rsidR="00CA7B72" w:rsidRPr="00CA7B72" w:rsidRDefault="00CA7B72" w:rsidP="00CA7B72">
      <w:pPr>
        <w:spacing w:line="276" w:lineRule="auto"/>
        <w:ind w:leftChars="0" w:left="0" w:firstLineChars="0" w:firstLine="720"/>
        <w:jc w:val="both"/>
        <w:rPr>
          <w:lang w:val="en-ID"/>
        </w:rPr>
      </w:pPr>
      <w:r w:rsidRPr="00CA7B72">
        <w:rPr>
          <w:lang w:val="en-ID"/>
        </w:rPr>
        <w:t xml:space="preserve">Implikasi dari penelitian ini menunjukkan bahwa karya sastra, khususnya puisi, dapat menjadi media efektif dalam pendidikan Islam untuk menanamkan nilai-nilai keimanan, ibadah, dan akhlak kepada peserta didik. </w:t>
      </w:r>
      <w:r w:rsidR="004E3FD4">
        <w:rPr>
          <w:lang w:val="en-ID"/>
        </w:rPr>
        <w:t>Hasil t</w:t>
      </w:r>
      <w:r w:rsidRPr="00CA7B72">
        <w:rPr>
          <w:lang w:val="en-ID"/>
        </w:rPr>
        <w:t>emuan ini bisa dimanfaatkan oleh pendidik</w:t>
      </w:r>
      <w:r w:rsidR="004E3FD4">
        <w:rPr>
          <w:lang w:val="en-ID"/>
        </w:rPr>
        <w:t xml:space="preserve"> atau</w:t>
      </w:r>
      <w:r w:rsidR="000F4483">
        <w:rPr>
          <w:lang w:val="en-ID"/>
        </w:rPr>
        <w:t xml:space="preserve"> </w:t>
      </w:r>
      <w:r w:rsidRPr="00CA7B72">
        <w:rPr>
          <w:lang w:val="en-ID"/>
        </w:rPr>
        <w:t>peneliti</w:t>
      </w:r>
      <w:r w:rsidR="000F4483">
        <w:rPr>
          <w:lang w:val="en-ID"/>
        </w:rPr>
        <w:t xml:space="preserve"> </w:t>
      </w:r>
      <w:r w:rsidRPr="00CA7B72">
        <w:rPr>
          <w:lang w:val="en-ID"/>
        </w:rPr>
        <w:t>untuk mengintegrasikan karya sastra Islam ke dalam pembelajaran karakter dan spiritualitas di lingkungan pendidikan formal maupun nonformal.</w:t>
      </w:r>
    </w:p>
    <w:p w14:paraId="6ED81683" w14:textId="4AAD16FF" w:rsidR="00CA7B72" w:rsidRDefault="00CA7B72" w:rsidP="004E3FD4">
      <w:pPr>
        <w:spacing w:line="276" w:lineRule="auto"/>
        <w:ind w:leftChars="0" w:left="0" w:firstLineChars="0" w:firstLine="720"/>
        <w:jc w:val="both"/>
        <w:rPr>
          <w:lang w:val="en-ID"/>
        </w:rPr>
      </w:pPr>
      <w:r w:rsidRPr="00CA7B72">
        <w:rPr>
          <w:lang w:val="en-ID"/>
        </w:rPr>
        <w:t xml:space="preserve">Adapun </w:t>
      </w:r>
      <w:r w:rsidRPr="00CA7B72">
        <w:rPr>
          <w:lang w:val="en-ID"/>
        </w:rPr>
        <w:t>limitasi penelitian ini</w:t>
      </w:r>
      <w:r>
        <w:rPr>
          <w:b/>
          <w:bCs/>
          <w:lang w:val="en-ID"/>
        </w:rPr>
        <w:t xml:space="preserve"> </w:t>
      </w:r>
      <w:r w:rsidRPr="00CA7B72">
        <w:rPr>
          <w:lang w:val="en-ID"/>
        </w:rPr>
        <w:t xml:space="preserve">terletak pada ruang lingkup objek kajian yang hanya terfokus pada satu puisi, serta pendekatan yang terbatas pada </w:t>
      </w:r>
      <w:r>
        <w:rPr>
          <w:lang w:val="en-ID"/>
        </w:rPr>
        <w:t xml:space="preserve">teori </w:t>
      </w:r>
      <w:r w:rsidRPr="00CA7B72">
        <w:rPr>
          <w:lang w:val="en-ID"/>
        </w:rPr>
        <w:t xml:space="preserve">semiotika Peirce. </w:t>
      </w:r>
      <w:r w:rsidR="000F4483">
        <w:rPr>
          <w:lang w:val="en-ID"/>
        </w:rPr>
        <w:t>Harapan p</w:t>
      </w:r>
      <w:r w:rsidRPr="00CA7B72">
        <w:rPr>
          <w:lang w:val="en-ID"/>
        </w:rPr>
        <w:t>enelitian selanjutnya dapat memperluas cakupan dengan mengkaji beberapa karya sastra Islam lainnya atau mengombinasikan</w:t>
      </w:r>
      <w:r w:rsidR="004E3FD4">
        <w:rPr>
          <w:lang w:val="en-ID"/>
        </w:rPr>
        <w:t xml:space="preserve"> dan membandingkan </w:t>
      </w:r>
      <w:r w:rsidRPr="00CA7B72">
        <w:rPr>
          <w:lang w:val="en-ID"/>
        </w:rPr>
        <w:t>pendekatan semiotik</w:t>
      </w:r>
      <w:r w:rsidR="000F4483">
        <w:rPr>
          <w:lang w:val="en-ID"/>
        </w:rPr>
        <w:t>a</w:t>
      </w:r>
      <w:r w:rsidRPr="00CA7B72">
        <w:rPr>
          <w:lang w:val="en-ID"/>
        </w:rPr>
        <w:t xml:space="preserve"> ini dengan pendekatan lain untuk mendapatkan pemahaman yang lebih menyeluruh terhadap pesan-pesan pendidikan dalam teks </w:t>
      </w:r>
      <w:r w:rsidR="002A13DC">
        <w:rPr>
          <w:lang w:val="en-ID"/>
        </w:rPr>
        <w:t xml:space="preserve">karya </w:t>
      </w:r>
      <w:r w:rsidRPr="00CA7B72">
        <w:rPr>
          <w:lang w:val="en-ID"/>
        </w:rPr>
        <w:t>sastra Islam.</w:t>
      </w:r>
    </w:p>
    <w:p w14:paraId="398F6288" w14:textId="77777777" w:rsidR="004E3FD4" w:rsidRDefault="004E3FD4" w:rsidP="004E3FD4">
      <w:pPr>
        <w:spacing w:line="276" w:lineRule="auto"/>
        <w:ind w:leftChars="0" w:left="0" w:firstLineChars="0" w:firstLine="720"/>
        <w:jc w:val="both"/>
        <w:rPr>
          <w:lang w:val="en-ID"/>
        </w:rPr>
      </w:pPr>
    </w:p>
    <w:p w14:paraId="5FD535BA" w14:textId="6BDA46E5" w:rsidR="00E62C25" w:rsidRPr="00CA7B72" w:rsidRDefault="00CA7B72" w:rsidP="00CA7B72">
      <w:pPr>
        <w:tabs>
          <w:tab w:val="left" w:pos="340"/>
        </w:tabs>
        <w:spacing w:line="276" w:lineRule="auto"/>
        <w:ind w:left="0" w:hanging="2"/>
        <w:rPr>
          <w:color w:val="000000"/>
        </w:rPr>
      </w:pPr>
      <w:r>
        <w:rPr>
          <w:b/>
          <w:smallCaps/>
        </w:rPr>
        <w:t>P</w:t>
      </w:r>
      <w:r>
        <w:rPr>
          <w:b/>
          <w:smallCaps/>
        </w:rPr>
        <w:t>ERNYATAAN PENULIS</w:t>
      </w:r>
    </w:p>
    <w:p w14:paraId="395D97DB" w14:textId="066C66FA" w:rsidR="00E62C25" w:rsidRDefault="004051ED">
      <w:pPr>
        <w:ind w:left="0" w:hanging="2"/>
        <w:rPr>
          <w:b/>
          <w:bCs/>
          <w:color w:val="000000"/>
        </w:rPr>
      </w:pPr>
      <w:r>
        <w:rPr>
          <w:b/>
          <w:bCs/>
          <w:color w:val="000000"/>
        </w:rPr>
        <w:t>Kontribusi Penulis</w:t>
      </w:r>
    </w:p>
    <w:p w14:paraId="4E9DCD92" w14:textId="4C7C1DF2" w:rsidR="004051ED" w:rsidRDefault="004051ED" w:rsidP="004051ED">
      <w:pPr>
        <w:spacing w:line="276" w:lineRule="auto"/>
        <w:ind w:left="0" w:hanging="2"/>
        <w:jc w:val="both"/>
        <w:rPr>
          <w:color w:val="000000"/>
          <w:lang w:val="en-ID"/>
        </w:rPr>
      </w:pPr>
      <w:r>
        <w:rPr>
          <w:b/>
          <w:bCs/>
          <w:color w:val="000000"/>
        </w:rPr>
        <w:tab/>
      </w:r>
      <w:r>
        <w:rPr>
          <w:b/>
          <w:bCs/>
          <w:color w:val="000000"/>
        </w:rPr>
        <w:tab/>
      </w:r>
      <w:r>
        <w:rPr>
          <w:color w:val="000000"/>
        </w:rPr>
        <w:t xml:space="preserve">Penulis </w:t>
      </w:r>
      <w:r>
        <w:rPr>
          <w:color w:val="000000"/>
          <w:lang w:val="en-ID"/>
        </w:rPr>
        <w:t>per</w:t>
      </w:r>
      <w:r w:rsidRPr="004051ED">
        <w:rPr>
          <w:color w:val="000000"/>
          <w:lang w:val="en-ID"/>
        </w:rPr>
        <w:t xml:space="preserve">tama bertindak </w:t>
      </w:r>
      <w:r>
        <w:rPr>
          <w:color w:val="000000"/>
          <w:lang w:val="en-ID"/>
        </w:rPr>
        <w:t xml:space="preserve">menentukan analisis pembahasan dan juga </w:t>
      </w:r>
      <w:r w:rsidRPr="004051ED">
        <w:rPr>
          <w:color w:val="000000"/>
          <w:lang w:val="en-ID"/>
        </w:rPr>
        <w:t>bertanggung jawab dalam menetapkan judul, mengumpulkan data, serta menyusun hasil penelitian ke dalam format naskah jurnal. Sementara itu, penulis kedua</w:t>
      </w:r>
      <w:r>
        <w:rPr>
          <w:color w:val="000000"/>
          <w:lang w:val="en-ID"/>
        </w:rPr>
        <w:t xml:space="preserve">, </w:t>
      </w:r>
      <w:r w:rsidRPr="004051ED">
        <w:rPr>
          <w:color w:val="000000"/>
          <w:lang w:val="en-ID"/>
        </w:rPr>
        <w:t>ketiga</w:t>
      </w:r>
      <w:r>
        <w:rPr>
          <w:color w:val="000000"/>
          <w:lang w:val="en-ID"/>
        </w:rPr>
        <w:t>, dan keempat</w:t>
      </w:r>
      <w:r w:rsidRPr="004051ED">
        <w:rPr>
          <w:color w:val="000000"/>
          <w:lang w:val="en-ID"/>
        </w:rPr>
        <w:t xml:space="preserve"> berperan sebagai pembimbing, yang memastikan bahwa penulisan artikel memenuhi standar dan kaidah ilmiah yang berlaku.</w:t>
      </w:r>
    </w:p>
    <w:p w14:paraId="1345A02C" w14:textId="77777777" w:rsidR="004051ED" w:rsidRDefault="004051ED" w:rsidP="004051ED">
      <w:pPr>
        <w:spacing w:line="276" w:lineRule="auto"/>
        <w:ind w:left="0" w:hanging="2"/>
        <w:jc w:val="both"/>
        <w:rPr>
          <w:color w:val="000000"/>
          <w:lang w:val="en-ID"/>
        </w:rPr>
      </w:pPr>
    </w:p>
    <w:p w14:paraId="37A5B8B0" w14:textId="3917483E" w:rsidR="004051ED" w:rsidRDefault="004051ED" w:rsidP="004051ED">
      <w:pPr>
        <w:spacing w:line="276" w:lineRule="auto"/>
        <w:ind w:left="0" w:hanging="2"/>
        <w:jc w:val="both"/>
        <w:rPr>
          <w:b/>
          <w:bCs/>
          <w:color w:val="000000"/>
          <w:lang w:val="en-ID"/>
        </w:rPr>
      </w:pPr>
      <w:r>
        <w:rPr>
          <w:b/>
          <w:bCs/>
          <w:color w:val="000000"/>
          <w:lang w:val="en-ID"/>
        </w:rPr>
        <w:t>Ucapan Terimakasih</w:t>
      </w:r>
    </w:p>
    <w:p w14:paraId="788E2AB4" w14:textId="6AA09E2E" w:rsidR="004051ED" w:rsidRPr="004051ED" w:rsidRDefault="004051ED" w:rsidP="004051ED">
      <w:pPr>
        <w:spacing w:line="276" w:lineRule="auto"/>
        <w:ind w:left="0" w:hanging="2"/>
        <w:jc w:val="both"/>
        <w:rPr>
          <w:color w:val="000000"/>
          <w:lang w:val="en-ID"/>
        </w:rPr>
      </w:pPr>
      <w:r>
        <w:rPr>
          <w:b/>
          <w:bCs/>
          <w:color w:val="000000"/>
          <w:lang w:val="en-ID"/>
        </w:rPr>
        <w:tab/>
      </w:r>
      <w:r>
        <w:rPr>
          <w:b/>
          <w:bCs/>
          <w:color w:val="000000"/>
          <w:lang w:val="en-ID"/>
        </w:rPr>
        <w:tab/>
      </w:r>
      <w:r>
        <w:rPr>
          <w:color w:val="000000"/>
          <w:lang w:val="en-ID"/>
        </w:rPr>
        <w:t xml:space="preserve">Terima kasih yang sebanyak-banyaknya kepada pengelola perpustakaan Universitas Islam Negeri Sunan Gunung Djati Bandung dan juga kepada para dosen pembimbing yang telah membantu penulis dalam menemukan </w:t>
      </w:r>
      <w:r w:rsidR="004E3FD4">
        <w:rPr>
          <w:color w:val="000000"/>
          <w:lang w:val="en-ID"/>
        </w:rPr>
        <w:t>dan menjelaskan berbagai referensi yang relevan.</w:t>
      </w:r>
    </w:p>
    <w:p w14:paraId="7B73DAC3" w14:textId="77777777" w:rsidR="004E3FD4" w:rsidRDefault="004E3FD4" w:rsidP="004E3FD4">
      <w:pPr>
        <w:ind w:leftChars="0" w:left="0" w:firstLineChars="0" w:firstLine="0"/>
        <w:rPr>
          <w:color w:val="000000"/>
        </w:rPr>
      </w:pPr>
    </w:p>
    <w:p w14:paraId="656EE5E0" w14:textId="2335F10B" w:rsidR="00970705" w:rsidRDefault="00000000" w:rsidP="002617AA">
      <w:pPr>
        <w:tabs>
          <w:tab w:val="left" w:pos="340"/>
        </w:tabs>
        <w:spacing w:line="276" w:lineRule="auto"/>
        <w:ind w:left="0" w:hanging="2"/>
        <w:rPr>
          <w:b/>
          <w:smallCaps/>
        </w:rPr>
      </w:pPr>
      <w:r>
        <w:rPr>
          <w:b/>
          <w:smallCaps/>
        </w:rPr>
        <w:t>DAFTAR RUJUKAN</w:t>
      </w:r>
    </w:p>
    <w:p w14:paraId="6FBA437B" w14:textId="004DB38B" w:rsidR="004051ED" w:rsidRPr="002617AA" w:rsidRDefault="004051ED" w:rsidP="004051ED">
      <w:pPr>
        <w:tabs>
          <w:tab w:val="left" w:pos="340"/>
        </w:tabs>
        <w:spacing w:line="276" w:lineRule="auto"/>
        <w:ind w:left="850" w:hangingChars="355" w:hanging="852"/>
        <w:jc w:val="both"/>
        <w:rPr>
          <w:color w:val="000000"/>
        </w:rPr>
      </w:pPr>
      <w:r w:rsidRPr="004051ED">
        <w:rPr>
          <w:color w:val="000000"/>
        </w:rPr>
        <w:t xml:space="preserve">Alandira, P., Taufiq, W., &amp; Rohanda, R. (2024). Struktur Naratif Kisah Raja Dzulkarnain </w:t>
      </w:r>
      <w:r>
        <w:rPr>
          <w:color w:val="000000"/>
        </w:rPr>
        <w:t xml:space="preserve"> </w:t>
      </w:r>
      <w:r w:rsidRPr="004051ED">
        <w:rPr>
          <w:color w:val="000000"/>
        </w:rPr>
        <w:t>dalam Al-Qur’an: Analisis Semiotika Aktan AJ Greimas. </w:t>
      </w:r>
      <w:r w:rsidRPr="004051ED">
        <w:rPr>
          <w:i/>
          <w:iCs/>
          <w:color w:val="000000"/>
        </w:rPr>
        <w:t>Al-Mabsut: Jurnal Studi Islam dan Sosial</w:t>
      </w:r>
      <w:r w:rsidRPr="004051ED">
        <w:rPr>
          <w:color w:val="000000"/>
        </w:rPr>
        <w:t>, </w:t>
      </w:r>
      <w:r w:rsidRPr="004051ED">
        <w:rPr>
          <w:i/>
          <w:iCs/>
          <w:color w:val="000000"/>
        </w:rPr>
        <w:t>18</w:t>
      </w:r>
      <w:r w:rsidRPr="004051ED">
        <w:rPr>
          <w:color w:val="000000"/>
        </w:rPr>
        <w:t>(2), 447-458.</w:t>
      </w:r>
    </w:p>
    <w:p w14:paraId="23B233AF" w14:textId="77777777" w:rsidR="002617AA" w:rsidRPr="002617AA" w:rsidRDefault="002617AA" w:rsidP="002617AA">
      <w:pPr>
        <w:spacing w:line="276" w:lineRule="auto"/>
        <w:ind w:left="862" w:hangingChars="360" w:hanging="864"/>
        <w:jc w:val="both"/>
        <w:rPr>
          <w:lang w:val="en-ID"/>
        </w:rPr>
      </w:pPr>
      <w:r w:rsidRPr="002617AA">
        <w:rPr>
          <w:lang w:val="en-ID"/>
        </w:rPr>
        <w:t>Aliyah, R. (2021). Representasi guru ngaji dalam novel Ghuffron karya Humam S. Chudori dan implikasinya terhadap pembelajaran bahasa dan sastra Indonesia di sekolah (Bachelor's thesis, Jakarta: FITK UIN Syarif Hidayatullah Jakarta).</w:t>
      </w:r>
    </w:p>
    <w:p w14:paraId="06757B66" w14:textId="77777777" w:rsidR="002617AA" w:rsidRPr="002617AA" w:rsidRDefault="002617AA" w:rsidP="002617AA">
      <w:pPr>
        <w:spacing w:line="276" w:lineRule="auto"/>
        <w:ind w:left="862" w:hangingChars="360" w:hanging="864"/>
        <w:jc w:val="both"/>
        <w:rPr>
          <w:lang w:val="en-ID"/>
        </w:rPr>
      </w:pPr>
      <w:r w:rsidRPr="002617AA">
        <w:rPr>
          <w:lang w:val="en-ID"/>
        </w:rPr>
        <w:t>Al Farin, M., Safitri, R., Reza, W. E. A., Wismanto, W., &amp; Sartika, L. (2024). Analisis bentuk akhlak siswa yang mulia kepada guru dalam perspektif hadis. Jurnal Manajemen dan Pendidikan Agama Islam, 2(3), 102-113. https://doi.org/10.61132/jmpai.v2i3.257</w:t>
      </w:r>
    </w:p>
    <w:p w14:paraId="640B9BB8" w14:textId="10617D0A" w:rsidR="002617AA" w:rsidRPr="002617AA" w:rsidRDefault="002617AA" w:rsidP="002617AA">
      <w:pPr>
        <w:spacing w:line="276" w:lineRule="auto"/>
        <w:ind w:left="862" w:hangingChars="360" w:hanging="864"/>
        <w:jc w:val="both"/>
        <w:rPr>
          <w:lang w:val="en-ID"/>
        </w:rPr>
      </w:pPr>
      <w:r w:rsidRPr="002617AA">
        <w:rPr>
          <w:lang w:val="en-ID"/>
        </w:rPr>
        <w:t xml:space="preserve">Amalia, R. (2023). Pemikiran Ibnu Sina (Religius-Rasional) tentang pendidikan dan relevansinya dengan pendidikan Islam kontemporer. Paramurobi: Jurnal Pendidikan Agama Islam, 6(1), 66-82. </w:t>
      </w:r>
      <w:r w:rsidR="00562468">
        <w:rPr>
          <w:lang w:val="en-ID"/>
        </w:rPr>
        <w:br/>
      </w:r>
      <w:hyperlink r:id="rId18" w:history="1">
        <w:r w:rsidR="00562468" w:rsidRPr="0099052E">
          <w:rPr>
            <w:rStyle w:val="Hyperlink"/>
            <w:lang w:val="en-ID"/>
          </w:rPr>
          <w:t>https://doi.org/10.32699/paramurobi.v6i1.4631</w:t>
        </w:r>
      </w:hyperlink>
      <w:r w:rsidR="00562468">
        <w:rPr>
          <w:lang w:val="en-ID"/>
        </w:rPr>
        <w:t xml:space="preserve"> </w:t>
      </w:r>
    </w:p>
    <w:p w14:paraId="2C61CD5E" w14:textId="77777777" w:rsidR="002617AA" w:rsidRPr="002617AA" w:rsidRDefault="002617AA" w:rsidP="002617AA">
      <w:pPr>
        <w:spacing w:line="276" w:lineRule="auto"/>
        <w:ind w:left="862" w:hangingChars="360" w:hanging="864"/>
        <w:jc w:val="both"/>
        <w:rPr>
          <w:lang w:val="en-ID"/>
        </w:rPr>
      </w:pPr>
      <w:r w:rsidRPr="002617AA">
        <w:rPr>
          <w:lang w:val="en-ID"/>
        </w:rPr>
        <w:t>Apriliana, W. (2023). Aliran simbolisme dalam kesusastraan Arab modern. Al-Munawwarah: Jurnal Pendidikan Islam, 15(1), 166-180.</w:t>
      </w:r>
    </w:p>
    <w:p w14:paraId="3F105BBA" w14:textId="50D432AC" w:rsidR="002617AA" w:rsidRPr="002617AA" w:rsidRDefault="002617AA" w:rsidP="002617AA">
      <w:pPr>
        <w:spacing w:line="276" w:lineRule="auto"/>
        <w:ind w:left="862" w:hangingChars="360" w:hanging="864"/>
        <w:jc w:val="both"/>
        <w:rPr>
          <w:lang w:val="en-ID"/>
        </w:rPr>
      </w:pPr>
      <w:r w:rsidRPr="002617AA">
        <w:rPr>
          <w:lang w:val="en-ID"/>
        </w:rPr>
        <w:t xml:space="preserve">Ashila, A. A., &amp; Pratikno, H. (2022). Analisis nilai agama Islam pada novel "Cinta Suci Zahrana" karya Habiburrahman El Shirazy. Jurnal Riset Pendidikan Agama Islam, 121-126. </w:t>
      </w:r>
      <w:r w:rsidR="00562468">
        <w:rPr>
          <w:lang w:val="en-ID"/>
        </w:rPr>
        <w:br/>
      </w:r>
      <w:hyperlink r:id="rId19" w:history="1">
        <w:r w:rsidR="00562468" w:rsidRPr="0099052E">
          <w:rPr>
            <w:rStyle w:val="Hyperlink"/>
            <w:lang w:val="en-ID"/>
          </w:rPr>
          <w:t>https://doi.org/10.29313/jrpai.v2i2.1504</w:t>
        </w:r>
      </w:hyperlink>
      <w:r w:rsidR="00562468">
        <w:rPr>
          <w:lang w:val="en-ID"/>
        </w:rPr>
        <w:t xml:space="preserve"> </w:t>
      </w:r>
    </w:p>
    <w:p w14:paraId="719BBA78" w14:textId="77777777" w:rsidR="002617AA" w:rsidRPr="002617AA" w:rsidRDefault="002617AA" w:rsidP="002617AA">
      <w:pPr>
        <w:spacing w:line="276" w:lineRule="auto"/>
        <w:ind w:left="862" w:hangingChars="360" w:hanging="864"/>
        <w:jc w:val="both"/>
        <w:rPr>
          <w:lang w:val="en-ID"/>
        </w:rPr>
      </w:pPr>
      <w:r w:rsidRPr="002617AA">
        <w:rPr>
          <w:lang w:val="en-ID"/>
        </w:rPr>
        <w:t>Aziz, A. (2023). Peran sastra dalam pendidikan Islam (Vol. 01, Issue 01). https://jurnal.stainidaeladabi.ac.id/index.php/syaikhona</w:t>
      </w:r>
    </w:p>
    <w:p w14:paraId="7E4D8DDE" w14:textId="3B179ADF" w:rsidR="002617AA" w:rsidRPr="002617AA" w:rsidRDefault="002617AA" w:rsidP="002617AA">
      <w:pPr>
        <w:spacing w:line="276" w:lineRule="auto"/>
        <w:ind w:left="862" w:hangingChars="360" w:hanging="864"/>
        <w:jc w:val="both"/>
        <w:rPr>
          <w:lang w:val="en-ID"/>
        </w:rPr>
      </w:pPr>
      <w:r w:rsidRPr="002617AA">
        <w:rPr>
          <w:lang w:val="en-ID"/>
        </w:rPr>
        <w:t xml:space="preserve">Candra, W., Amda, A. D., &amp; Bariyanto, B. (2020). Peran guru dan akhlak siswa dalam pembelajaran: Perspektif Syekh Az-Zarnuji kitab Ta’lim Muta’allim. Andragogi: Jurnal Pendidikan Islam dan Manajemen Pendidikan Islam, 2(2), 262-279. </w:t>
      </w:r>
      <w:hyperlink r:id="rId20" w:history="1">
        <w:r w:rsidR="00562468" w:rsidRPr="0099052E">
          <w:rPr>
            <w:rStyle w:val="Hyperlink"/>
            <w:lang w:val="en-ID"/>
          </w:rPr>
          <w:t>https://doi.org/10.36671/andragogi.v2i2.100</w:t>
        </w:r>
      </w:hyperlink>
      <w:r w:rsidR="00562468">
        <w:rPr>
          <w:lang w:val="en-ID"/>
        </w:rPr>
        <w:t xml:space="preserve"> </w:t>
      </w:r>
    </w:p>
    <w:p w14:paraId="00487CA8" w14:textId="4EBCC241" w:rsidR="002617AA" w:rsidRPr="002617AA" w:rsidRDefault="002617AA" w:rsidP="002617AA">
      <w:pPr>
        <w:spacing w:line="276" w:lineRule="auto"/>
        <w:ind w:left="862" w:hangingChars="360" w:hanging="864"/>
        <w:jc w:val="both"/>
        <w:rPr>
          <w:lang w:val="en-ID"/>
        </w:rPr>
      </w:pPr>
      <w:r w:rsidRPr="002617AA">
        <w:rPr>
          <w:lang w:val="en-ID"/>
        </w:rPr>
        <w:t xml:space="preserve">Dewi, D. M. (2021). Nilai-nilai religius dalam film animasi Nussa dan Rara sebagai alternatif media pembelajaran sastra di SD. Jurnal Perseda: Jurnal Pendidikan Guru Sekolah Dasar, 4(3), 177-186. </w:t>
      </w:r>
      <w:r w:rsidR="00562468">
        <w:rPr>
          <w:lang w:val="en-ID"/>
        </w:rPr>
        <w:br/>
      </w:r>
      <w:hyperlink r:id="rId21" w:history="1">
        <w:r w:rsidR="00562468" w:rsidRPr="0099052E">
          <w:rPr>
            <w:rStyle w:val="Hyperlink"/>
            <w:lang w:val="en-ID"/>
          </w:rPr>
          <w:t>https://doi.org/10.37150/perseda.v4i3.1477</w:t>
        </w:r>
      </w:hyperlink>
      <w:r w:rsidR="00562468">
        <w:rPr>
          <w:lang w:val="en-ID"/>
        </w:rPr>
        <w:t xml:space="preserve"> </w:t>
      </w:r>
    </w:p>
    <w:p w14:paraId="77E2E802" w14:textId="0A487FAC" w:rsidR="002617AA" w:rsidRPr="002617AA" w:rsidRDefault="002617AA" w:rsidP="002617AA">
      <w:pPr>
        <w:spacing w:line="276" w:lineRule="auto"/>
        <w:ind w:left="862" w:hangingChars="360" w:hanging="864"/>
        <w:jc w:val="both"/>
        <w:rPr>
          <w:lang w:val="en-ID"/>
        </w:rPr>
      </w:pPr>
      <w:r w:rsidRPr="002617AA">
        <w:rPr>
          <w:lang w:val="en-ID"/>
        </w:rPr>
        <w:t xml:space="preserve">Dika, P. (2024). Ajamiy: Jurnal Bahasa dan Sastra Arab. Analisis semiotika Riffatere pada syi’ir </w:t>
      </w:r>
      <w:dir w:val="rtl">
        <w:r w:rsidRPr="002617AA">
          <w:rPr>
            <w:lang w:val="en-ID"/>
          </w:rPr>
          <w:t>أحبك</w:t>
        </w:r>
        <w:r w:rsidRPr="002617AA">
          <w:rPr>
            <w:lang w:val="en-ID"/>
          </w:rPr>
          <w:t xml:space="preserve">‬ </w:t>
        </w:r>
        <w:dir w:val="rtl">
          <w:r w:rsidRPr="002617AA">
            <w:rPr>
              <w:lang w:val="en-ID"/>
            </w:rPr>
            <w:t>ال</w:t>
          </w:r>
          <w:r w:rsidRPr="002617AA">
            <w:rPr>
              <w:lang w:val="en-ID"/>
            </w:rPr>
            <w:t xml:space="preserve">‬ </w:t>
          </w:r>
          <w:dir w:val="rtl">
            <w:r w:rsidRPr="002617AA">
              <w:rPr>
                <w:lang w:val="en-ID"/>
              </w:rPr>
              <w:t>أو</w:t>
            </w:r>
            <w:r w:rsidRPr="002617AA">
              <w:rPr>
                <w:lang w:val="en-ID"/>
              </w:rPr>
              <w:t xml:space="preserve">‬ </w:t>
            </w:r>
            <w:dir w:val="rtl">
              <w:r w:rsidRPr="002617AA">
                <w:rPr>
                  <w:lang w:val="en-ID"/>
                </w:rPr>
                <w:t>أحبك</w:t>
              </w:r>
              <w:r w:rsidRPr="002617AA">
                <w:rPr>
                  <w:lang w:val="en-ID"/>
                </w:rPr>
                <w:t>‬ karya Mahmoud Darwish. https://doi.org/10.31314/ajamiy.13.2.482-500.2024</w:t>
              </w:r>
              <w:r w:rsidRPr="002617AA">
                <w:t>‬</w:t>
              </w:r>
              <w:r w:rsidRPr="002617AA">
                <w:t>‬</w:t>
              </w:r>
              <w:r w:rsidRPr="002617AA">
                <w:t>‬</w:t>
              </w:r>
              <w:r w:rsidRPr="002617AA">
                <w:t>‬</w:t>
              </w:r>
              <w:r w:rsidRPr="002617AA">
                <w:t>‬</w:t>
              </w:r>
              <w:r w:rsidRPr="002617AA">
                <w:t>‬</w:t>
              </w:r>
              <w:r w:rsidRPr="002617AA">
                <w:t>‬</w:t>
              </w:r>
              <w:r w:rsidRPr="002617AA">
                <w:t>‬</w:t>
              </w:r>
              <w:r>
                <w:t>‬</w:t>
              </w:r>
              <w:r>
                <w:t>‬</w:t>
              </w:r>
              <w:r>
                <w:t>‬</w:t>
              </w:r>
              <w:r>
                <w:t>‬</w:t>
              </w:r>
              <w:r>
                <w:t>‬</w:t>
              </w:r>
              <w:r>
                <w:t>‬</w:t>
              </w:r>
              <w:r>
                <w:t>‬</w:t>
              </w:r>
              <w:r>
                <w:t>‬</w:t>
              </w:r>
              <w:r>
                <w:t>‬</w:t>
              </w:r>
              <w:r>
                <w:t>‬</w:t>
              </w:r>
              <w:r>
                <w:t>‬</w:t>
              </w:r>
              <w:r>
                <w:t>‬</w:t>
              </w:r>
              <w:r w:rsidR="00000000">
                <w:t>‬</w:t>
              </w:r>
              <w:r w:rsidR="00000000">
                <w:t>‬</w:t>
              </w:r>
              <w:r w:rsidR="00000000">
                <w:t>‬</w:t>
              </w:r>
              <w:r w:rsidR="00000000">
                <w:t>‬</w:t>
              </w:r>
              <w:r w:rsidR="00CE475B">
                <w:t xml:space="preserve"> </w:t>
              </w:r>
            </w:dir>
          </w:dir>
        </w:dir>
      </w:dir>
    </w:p>
    <w:p w14:paraId="56EB90A9" w14:textId="77B7B63D" w:rsidR="002617AA" w:rsidRDefault="002617AA" w:rsidP="002617AA">
      <w:pPr>
        <w:spacing w:line="276" w:lineRule="auto"/>
        <w:ind w:left="862" w:hangingChars="360" w:hanging="864"/>
        <w:jc w:val="both"/>
        <w:rPr>
          <w:lang w:val="en-ID"/>
        </w:rPr>
      </w:pPr>
      <w:r w:rsidRPr="002617AA">
        <w:rPr>
          <w:lang w:val="en-ID"/>
        </w:rPr>
        <w:t xml:space="preserve">Fatiya, R., Nurhana, M., &amp; Septiari, W. D. (2025). Pendidikan religius dalam puisi Lautan Jilbab karya Emha Ainun Nadjib. Jurnal Bastra (Bahasa dan Sastra), 10(1), 70-79. </w:t>
      </w:r>
      <w:hyperlink r:id="rId22" w:history="1">
        <w:r w:rsidR="004E3FD4" w:rsidRPr="0099052E">
          <w:rPr>
            <w:rStyle w:val="Hyperlink"/>
            <w:lang w:val="en-ID"/>
          </w:rPr>
          <w:t>https://doi.org/10.36709/bastra.v10i1.675</w:t>
        </w:r>
      </w:hyperlink>
    </w:p>
    <w:p w14:paraId="5D373906" w14:textId="77777777" w:rsidR="004E3FD4" w:rsidRPr="002617AA" w:rsidRDefault="004E3FD4" w:rsidP="00562468">
      <w:pPr>
        <w:spacing w:line="276" w:lineRule="auto"/>
        <w:ind w:leftChars="0" w:left="0" w:firstLineChars="0" w:firstLine="0"/>
        <w:jc w:val="both"/>
        <w:rPr>
          <w:lang w:val="en-ID"/>
        </w:rPr>
      </w:pPr>
    </w:p>
    <w:p w14:paraId="4FF91CB4" w14:textId="2A937C10" w:rsidR="004051ED" w:rsidRPr="002617AA" w:rsidRDefault="002617AA" w:rsidP="004E3FD4">
      <w:pPr>
        <w:spacing w:line="276" w:lineRule="auto"/>
        <w:ind w:left="862" w:hangingChars="360" w:hanging="864"/>
        <w:jc w:val="both"/>
        <w:rPr>
          <w:lang w:val="en-ID"/>
        </w:rPr>
      </w:pPr>
      <w:r w:rsidRPr="002617AA">
        <w:rPr>
          <w:lang w:val="en-ID"/>
        </w:rPr>
        <w:t xml:space="preserve">Hardiyanti, S., Sunan, U., &amp; Yogyakarta, K. (n.d.). Meriva: Jurnal Pendidikan dan Studi Islam. Nilai-nilai motivasi kitab “Minhaju at-Tullab” karya Syeikh Ustman Muhammad Sa’id Tungkal Jambi (semiotika Charles Sanders Peirce). </w:t>
      </w:r>
      <w:hyperlink r:id="rId23" w:history="1">
        <w:r w:rsidR="004051ED" w:rsidRPr="0099052E">
          <w:rPr>
            <w:rStyle w:val="Hyperlink"/>
            <w:lang w:val="en-ID"/>
          </w:rPr>
          <w:t>https://ejournal.merivamedia.com/index.php/meriva</w:t>
        </w:r>
      </w:hyperlink>
    </w:p>
    <w:p w14:paraId="37EA5530" w14:textId="77777777" w:rsidR="00CE475B" w:rsidRDefault="002617AA" w:rsidP="00CE475B">
      <w:pPr>
        <w:spacing w:line="276" w:lineRule="auto"/>
        <w:ind w:left="862" w:hangingChars="360" w:hanging="864"/>
        <w:jc w:val="both"/>
        <w:rPr>
          <w:lang w:val="en-ID"/>
        </w:rPr>
      </w:pPr>
      <w:r w:rsidRPr="002617AA">
        <w:rPr>
          <w:lang w:val="en-ID"/>
        </w:rPr>
        <w:t xml:space="preserve">Hartono, A., Rohanda, R., &amp; Fauziah, I. (2024). Cultural values in the film “Najih” by Pondok Pesantren Dalwa: Charles Sanders Peirce’s semiotic analysis. Jurnal Studi Agama, 8(2), 73-83. </w:t>
      </w:r>
    </w:p>
    <w:p w14:paraId="6529A915" w14:textId="1AAE7199" w:rsidR="00CE475B" w:rsidRDefault="00CE475B" w:rsidP="004051ED">
      <w:pPr>
        <w:spacing w:line="276" w:lineRule="auto"/>
        <w:ind w:left="-2" w:firstLineChars="0" w:firstLine="722"/>
        <w:jc w:val="both"/>
        <w:rPr>
          <w:lang w:val="en-ID"/>
        </w:rPr>
      </w:pPr>
      <w:r>
        <w:rPr>
          <w:lang w:val="en-ID"/>
        </w:rPr>
        <w:t xml:space="preserve">   </w:t>
      </w:r>
      <w:hyperlink r:id="rId24" w:history="1">
        <w:r w:rsidRPr="0099052E">
          <w:rPr>
            <w:rStyle w:val="Hyperlink"/>
            <w:lang w:val="en-ID"/>
          </w:rPr>
          <w:t>https://doi.org/10.19109/jsa.v8i2.25130</w:t>
        </w:r>
      </w:hyperlink>
    </w:p>
    <w:p w14:paraId="5A626BBE" w14:textId="3A0E7CA1" w:rsidR="00CE475B" w:rsidRPr="00CE475B" w:rsidRDefault="00CE475B" w:rsidP="00CE475B">
      <w:pPr>
        <w:spacing w:line="276" w:lineRule="auto"/>
        <w:ind w:leftChars="0" w:left="720" w:firstLineChars="0" w:hanging="720"/>
        <w:jc w:val="both"/>
      </w:pPr>
      <w:r w:rsidRPr="00CE475B">
        <w:t>Hidayat, R., Rohanda, R., Alandira, P., &amp; Taufiq, W. (2025). Representasi Fungsi Dan Makna Ujaran Permintaan Dalam Surat Taha : Kajian Balaghah. </w:t>
      </w:r>
      <w:r w:rsidRPr="00CE475B">
        <w:rPr>
          <w:i/>
          <w:iCs/>
        </w:rPr>
        <w:t>LINGUA: Jurnal Bahasa, Sastra, Dan Pengajarannya</w:t>
      </w:r>
      <w:r w:rsidRPr="00CE475B">
        <w:t>, </w:t>
      </w:r>
      <w:r w:rsidRPr="00CE475B">
        <w:rPr>
          <w:i/>
          <w:iCs/>
        </w:rPr>
        <w:t>21</w:t>
      </w:r>
      <w:r w:rsidRPr="00CE475B">
        <w:t xml:space="preserve">(2), 241–258. </w:t>
      </w:r>
      <w:hyperlink r:id="rId25" w:history="1">
        <w:r w:rsidRPr="0099052E">
          <w:rPr>
            <w:rStyle w:val="Hyperlink"/>
          </w:rPr>
          <w:t>https://doi.org/10.30957/lingua.v21i2.1024</w:t>
        </w:r>
      </w:hyperlink>
      <w:r>
        <w:t xml:space="preserve"> </w:t>
      </w:r>
    </w:p>
    <w:p w14:paraId="761CA3B2" w14:textId="5E91285F" w:rsidR="002617AA" w:rsidRPr="002617AA" w:rsidRDefault="002617AA" w:rsidP="002617AA">
      <w:pPr>
        <w:spacing w:line="276" w:lineRule="auto"/>
        <w:ind w:left="862" w:hangingChars="360" w:hanging="864"/>
        <w:jc w:val="both"/>
        <w:rPr>
          <w:lang w:val="en-ID"/>
        </w:rPr>
      </w:pPr>
      <w:r w:rsidRPr="002617AA">
        <w:rPr>
          <w:lang w:val="en-ID"/>
        </w:rPr>
        <w:t xml:space="preserve">Imansyah, N. R. Z. N., Ramdhan, D. F., &amp; Pratiwi, I. M. (2022). Analisis nilai-nilai pendidikan Islam pada buku The Great Prophet Muhammad untuk pembelajaran SKI di madrasah ibtidaiyah. Auladuna: Jurnal Prodi Pendidikan Guru Madrasah Ibtidaiyah, 4(2), 155-171. </w:t>
      </w:r>
      <w:hyperlink r:id="rId26" w:history="1">
        <w:r w:rsidR="00CE475B" w:rsidRPr="0099052E">
          <w:rPr>
            <w:rStyle w:val="Hyperlink"/>
            <w:lang w:val="en-ID"/>
          </w:rPr>
          <w:t>https://doi.org/10.36835/au.v4i2.1115</w:t>
        </w:r>
      </w:hyperlink>
      <w:r w:rsidR="00CE475B">
        <w:rPr>
          <w:lang w:val="en-ID"/>
        </w:rPr>
        <w:t xml:space="preserve"> </w:t>
      </w:r>
    </w:p>
    <w:p w14:paraId="43C0D9E7" w14:textId="4FC739B4" w:rsidR="002617AA" w:rsidRPr="002617AA" w:rsidRDefault="002617AA" w:rsidP="002617AA">
      <w:pPr>
        <w:spacing w:line="276" w:lineRule="auto"/>
        <w:ind w:left="862" w:hangingChars="360" w:hanging="864"/>
        <w:jc w:val="both"/>
      </w:pPr>
      <w:r w:rsidRPr="002617AA">
        <w:rPr>
          <w:lang w:val="en-ID"/>
        </w:rPr>
        <w:t xml:space="preserve">Isnaini, H. (2018). Ideologi Islam-Jawa pada kumpulan puisi Mantra Orang Jawa karya Sapardi Djoko Damono. Madah: Jurnal Bahasa dan Sastra, 9(1), 1–18. </w:t>
      </w:r>
      <w:hyperlink r:id="rId27" w:history="1">
        <w:r w:rsidR="00CE475B" w:rsidRPr="0099052E">
          <w:rPr>
            <w:rStyle w:val="Hyperlink"/>
            <w:lang w:val="en-ID"/>
          </w:rPr>
          <w:t>https://doi.org/10.31503/madah.v9i1.140</w:t>
        </w:r>
      </w:hyperlink>
      <w:r w:rsidR="00CE475B">
        <w:rPr>
          <w:lang w:val="en-ID"/>
        </w:rPr>
        <w:t xml:space="preserve"> </w:t>
      </w:r>
    </w:p>
    <w:p w14:paraId="58743EAB" w14:textId="77777777" w:rsidR="002617AA" w:rsidRPr="002617AA" w:rsidRDefault="002617AA" w:rsidP="002617AA">
      <w:pPr>
        <w:spacing w:line="276" w:lineRule="auto"/>
        <w:ind w:left="862" w:hangingChars="360" w:hanging="864"/>
        <w:jc w:val="both"/>
      </w:pPr>
      <w:r w:rsidRPr="002617AA">
        <w:rPr>
          <w:lang w:val="en-ID"/>
        </w:rPr>
        <w:t>Kartini, K., Deni, I. F., &amp; Jamil, K. (2022). Representasi pesan moral dalam film penyalin cahaya: Analisis semiotika Charles Sanders Peirce. </w:t>
      </w:r>
      <w:r w:rsidRPr="002617AA">
        <w:rPr>
          <w:i/>
          <w:iCs/>
          <w:lang w:val="en-ID"/>
        </w:rPr>
        <w:t>SIWAYANG Journal: Publikasi Ilmiah Bidang Pariwisata, Kebudayaan, Dan Antropologi</w:t>
      </w:r>
      <w:r w:rsidRPr="002617AA">
        <w:rPr>
          <w:lang w:val="en-ID"/>
        </w:rPr>
        <w:t>, </w:t>
      </w:r>
      <w:r w:rsidRPr="002617AA">
        <w:rPr>
          <w:i/>
          <w:iCs/>
          <w:lang w:val="en-ID"/>
        </w:rPr>
        <w:t>1</w:t>
      </w:r>
      <w:r w:rsidRPr="002617AA">
        <w:rPr>
          <w:lang w:val="en-ID"/>
        </w:rPr>
        <w:t>(3), 121-130.</w:t>
      </w:r>
    </w:p>
    <w:p w14:paraId="7E951875" w14:textId="4622A44E" w:rsidR="002617AA" w:rsidRPr="002617AA" w:rsidRDefault="002617AA" w:rsidP="002617AA">
      <w:pPr>
        <w:spacing w:line="276" w:lineRule="auto"/>
        <w:ind w:left="862" w:hangingChars="360" w:hanging="864"/>
        <w:jc w:val="both"/>
        <w:rPr>
          <w:lang w:val="en-ID"/>
        </w:rPr>
      </w:pPr>
      <w:r w:rsidRPr="002617AA">
        <w:tab/>
      </w:r>
      <w:hyperlink r:id="rId28" w:history="1">
        <w:r w:rsidR="00CE475B" w:rsidRPr="0099052E">
          <w:rPr>
            <w:rStyle w:val="Hyperlink"/>
          </w:rPr>
          <w:t>https://doi.org/10.54443/siwayang.v1i3.388</w:t>
        </w:r>
      </w:hyperlink>
    </w:p>
    <w:p w14:paraId="38D847C0" w14:textId="12C27F52" w:rsidR="002617AA" w:rsidRPr="002617AA" w:rsidRDefault="002617AA" w:rsidP="002617AA">
      <w:pPr>
        <w:spacing w:line="276" w:lineRule="auto"/>
        <w:ind w:left="862" w:hangingChars="360" w:hanging="864"/>
        <w:jc w:val="both"/>
      </w:pPr>
      <w:r w:rsidRPr="002617AA">
        <w:rPr>
          <w:lang w:val="en-ID"/>
        </w:rPr>
        <w:t xml:space="preserve">Laura, A., Nurzakiyah, A., &amp; Amanda, F. (2024). Penggunaan sastra sebagai media dalam pembelajaran pendidikan agama untuk meningkatkan pemahaman nilai-nilai keagamaan. Religion: Jurnal Agama, Sosial, dan Budaya, 3(3). </w:t>
      </w:r>
      <w:hyperlink r:id="rId29" w:history="1">
        <w:r w:rsidR="00CE475B" w:rsidRPr="0099052E">
          <w:rPr>
            <w:rStyle w:val="Hyperlink"/>
            <w:lang w:val="en-ID"/>
          </w:rPr>
          <w:t>https://maryamsejahtera.com/index.php/Religion</w:t>
        </w:r>
      </w:hyperlink>
      <w:r w:rsidR="00CE475B">
        <w:rPr>
          <w:lang w:val="en-ID"/>
        </w:rPr>
        <w:t xml:space="preserve"> </w:t>
      </w:r>
    </w:p>
    <w:p w14:paraId="5C456558" w14:textId="77777777" w:rsidR="002617AA" w:rsidRPr="002617AA" w:rsidRDefault="002617AA" w:rsidP="002617AA">
      <w:pPr>
        <w:spacing w:line="276" w:lineRule="auto"/>
        <w:ind w:left="862" w:hangingChars="360" w:hanging="864"/>
        <w:jc w:val="both"/>
      </w:pPr>
      <w:r w:rsidRPr="002617AA">
        <w:rPr>
          <w:lang w:val="en-ID"/>
        </w:rPr>
        <w:t>Maâ, I. (2020). Peran sastra dalam membangun karakter bangsa (Perspektif Pendidikan Islam). </w:t>
      </w:r>
      <w:r w:rsidRPr="002617AA">
        <w:rPr>
          <w:i/>
          <w:iCs/>
          <w:lang w:val="en-ID"/>
        </w:rPr>
        <w:t>Titian: Jurnal Ilmu Humaniora</w:t>
      </w:r>
      <w:r w:rsidRPr="002617AA">
        <w:rPr>
          <w:lang w:val="en-ID"/>
        </w:rPr>
        <w:t>, </w:t>
      </w:r>
      <w:r w:rsidRPr="002617AA">
        <w:rPr>
          <w:i/>
          <w:iCs/>
          <w:lang w:val="en-ID"/>
        </w:rPr>
        <w:t>4</w:t>
      </w:r>
      <w:r w:rsidRPr="002617AA">
        <w:rPr>
          <w:lang w:val="en-ID"/>
        </w:rPr>
        <w:t>(2), 172-188.</w:t>
      </w:r>
    </w:p>
    <w:p w14:paraId="6D4DBD94" w14:textId="0250DBF5" w:rsidR="002617AA" w:rsidRPr="002617AA" w:rsidRDefault="002617AA" w:rsidP="002617AA">
      <w:pPr>
        <w:spacing w:line="276" w:lineRule="auto"/>
        <w:ind w:left="862" w:hangingChars="360" w:hanging="864"/>
        <w:jc w:val="both"/>
      </w:pPr>
      <w:r w:rsidRPr="002617AA">
        <w:tab/>
      </w:r>
      <w:hyperlink r:id="rId30" w:history="1">
        <w:r w:rsidRPr="002617AA">
          <w:rPr>
            <w:rStyle w:val="Hyperlink"/>
            <w:color w:val="auto"/>
            <w:u w:val="none"/>
          </w:rPr>
          <w:t>https://doi.org/10.22437/titian.v4i2.11343</w:t>
        </w:r>
      </w:hyperlink>
      <w:r w:rsidR="00CE475B">
        <w:t xml:space="preserve"> </w:t>
      </w:r>
    </w:p>
    <w:p w14:paraId="5A6EC416" w14:textId="10146350" w:rsidR="002617AA" w:rsidRPr="002617AA" w:rsidRDefault="002617AA" w:rsidP="002617AA">
      <w:pPr>
        <w:spacing w:line="276" w:lineRule="auto"/>
        <w:ind w:left="862" w:hangingChars="360" w:hanging="864"/>
        <w:jc w:val="both"/>
      </w:pPr>
      <w:r w:rsidRPr="002617AA">
        <w:rPr>
          <w:lang w:val="en-ID"/>
        </w:rPr>
        <w:t xml:space="preserve">Madhar, M. (2024). Pemikiran pendidikan Imam Al-Ghazali dan relevansinya dalam sistem pendidikan Islam kontemporer. Tarqiyatuna: Jurnal Pendidikan Agama Islam dan Madrasah Ibtidaiyah, 3(2), 115-126. </w:t>
      </w:r>
      <w:r w:rsidR="00CE475B">
        <w:rPr>
          <w:lang w:val="en-ID"/>
        </w:rPr>
        <w:br/>
      </w:r>
      <w:hyperlink r:id="rId31" w:history="1">
        <w:r w:rsidR="00CE475B" w:rsidRPr="0099052E">
          <w:rPr>
            <w:rStyle w:val="Hyperlink"/>
            <w:lang w:val="en-ID"/>
          </w:rPr>
          <w:t>https://doi.org/10.36769/tarqiyatuna.v3i2.813</w:t>
        </w:r>
      </w:hyperlink>
      <w:r w:rsidR="00CE475B">
        <w:rPr>
          <w:lang w:val="en-ID"/>
        </w:rPr>
        <w:t xml:space="preserve"> </w:t>
      </w:r>
    </w:p>
    <w:p w14:paraId="66655A6E" w14:textId="0FF63749" w:rsidR="002617AA" w:rsidRPr="002617AA" w:rsidRDefault="002617AA" w:rsidP="002617AA">
      <w:pPr>
        <w:autoSpaceDE w:val="0"/>
        <w:autoSpaceDN w:val="0"/>
        <w:spacing w:line="276" w:lineRule="auto"/>
        <w:ind w:left="862" w:hangingChars="360" w:hanging="864"/>
        <w:jc w:val="both"/>
        <w:rPr>
          <w:lang w:val="en-ID"/>
        </w:rPr>
      </w:pPr>
      <w:r w:rsidRPr="002617AA">
        <w:t xml:space="preserve">Marsya Al Farin, Royhana Safitri, Wan Elnayla Azzahra Reza, Wismanto Wismanto, &amp; Layli Sartika. (2024). Analisis Bentuk Akhlak Siswa Yang Mulia Kepada Guru Dalam Prespektif Hadits. </w:t>
      </w:r>
      <w:r w:rsidRPr="002617AA">
        <w:rPr>
          <w:i/>
          <w:iCs/>
        </w:rPr>
        <w:t>Jurnal Manajemen Dan Pendidikan Agama Islam</w:t>
      </w:r>
      <w:r w:rsidRPr="002617AA">
        <w:t xml:space="preserve">, </w:t>
      </w:r>
      <w:r w:rsidRPr="002617AA">
        <w:rPr>
          <w:i/>
          <w:iCs/>
        </w:rPr>
        <w:t>2</w:t>
      </w:r>
      <w:r w:rsidRPr="002617AA">
        <w:t xml:space="preserve">(3), 102–113. </w:t>
      </w:r>
      <w:hyperlink r:id="rId32" w:history="1">
        <w:r w:rsidR="00CE475B" w:rsidRPr="0099052E">
          <w:rPr>
            <w:rStyle w:val="Hyperlink"/>
          </w:rPr>
          <w:t>https://doi.org/10.61132/jmpai.v2i3.257</w:t>
        </w:r>
      </w:hyperlink>
      <w:r w:rsidR="00CE475B">
        <w:t xml:space="preserve"> </w:t>
      </w:r>
    </w:p>
    <w:p w14:paraId="594B1104" w14:textId="77777777" w:rsidR="002617AA" w:rsidRPr="002617AA" w:rsidRDefault="002617AA" w:rsidP="002617AA">
      <w:pPr>
        <w:spacing w:line="276" w:lineRule="auto"/>
        <w:ind w:left="862" w:hangingChars="360" w:hanging="864"/>
        <w:jc w:val="both"/>
        <w:rPr>
          <w:lang w:val="en-ID"/>
        </w:rPr>
      </w:pPr>
      <w:r w:rsidRPr="002617AA">
        <w:rPr>
          <w:lang w:val="en-ID"/>
        </w:rPr>
        <w:t>Mirzan, M. (2025). Antara realitas sosial dan ajaran Islam: Membedah novel Tuhan Izinkan Aku Menjadi Pelacur (perspektif Al-Qur’an dan hadis). Al-Ghaaziy: Jurnal Ilmu Al-Qur'an dan Tafsir, 1(1), 1-18.</w:t>
      </w:r>
    </w:p>
    <w:p w14:paraId="14439E76" w14:textId="770B4654" w:rsidR="004051ED" w:rsidRPr="004E3FD4" w:rsidRDefault="002617AA" w:rsidP="004E3FD4">
      <w:pPr>
        <w:spacing w:line="276" w:lineRule="auto"/>
        <w:ind w:left="862" w:hangingChars="360" w:hanging="864"/>
        <w:jc w:val="both"/>
        <w:rPr>
          <w:lang w:val="en-ID"/>
        </w:rPr>
      </w:pPr>
      <w:r w:rsidRPr="002617AA">
        <w:rPr>
          <w:lang w:val="en-ID"/>
        </w:rPr>
        <w:lastRenderedPageBreak/>
        <w:t>Mustika, I., &amp; Isnaini, H. (2021). Konsep cinta pada puisi-puisi karya Sapardi Djoko Damono: Analisis semiotika Charles Sanders Peirce. Jurnal Al-Azhar Indonesia Seri Humaniora, 6(1), 1-10.</w:t>
      </w:r>
    </w:p>
    <w:p w14:paraId="525E138B" w14:textId="03FD7E74" w:rsidR="002617AA" w:rsidRPr="002617AA" w:rsidRDefault="002617AA" w:rsidP="002617AA">
      <w:pPr>
        <w:spacing w:line="276" w:lineRule="auto"/>
        <w:ind w:left="862" w:hangingChars="360" w:hanging="864"/>
        <w:jc w:val="both"/>
      </w:pPr>
      <w:r w:rsidRPr="002617AA">
        <w:rPr>
          <w:lang w:val="en-ID"/>
        </w:rPr>
        <w:t>Nabila, A. A., &amp; Pratikno, H. (2022). Analisis Nilai Agama Islam pada Novel “Cinta Suci Zahrana” Karya Habiburrahman El Shirazy. </w:t>
      </w:r>
      <w:r w:rsidRPr="002617AA">
        <w:rPr>
          <w:i/>
          <w:iCs/>
          <w:lang w:val="en-ID"/>
        </w:rPr>
        <w:t>Jurnal Riset Pendidikan Agama Islam</w:t>
      </w:r>
      <w:r w:rsidRPr="002617AA">
        <w:rPr>
          <w:lang w:val="en-ID"/>
        </w:rPr>
        <w:t>, 121-126.</w:t>
      </w:r>
      <w:r w:rsidRPr="002617AA">
        <w:br/>
      </w:r>
      <w:hyperlink r:id="rId33" w:history="1">
        <w:r w:rsidRPr="002617AA">
          <w:rPr>
            <w:rStyle w:val="Hyperlink"/>
            <w:color w:val="auto"/>
            <w:u w:val="none"/>
            <w:lang w:val="id-ID"/>
          </w:rPr>
          <w:t>https://doi.org/10.29313/jrpai.v2i2.1504</w:t>
        </w:r>
      </w:hyperlink>
      <w:r w:rsidR="00CE475B">
        <w:t xml:space="preserve"> </w:t>
      </w:r>
      <w:r w:rsidR="00562468">
        <w:t xml:space="preserve"> </w:t>
      </w:r>
    </w:p>
    <w:p w14:paraId="7E20A272" w14:textId="77777777" w:rsidR="002617AA" w:rsidRPr="002617AA" w:rsidRDefault="002617AA" w:rsidP="002617AA">
      <w:pPr>
        <w:autoSpaceDE w:val="0"/>
        <w:autoSpaceDN w:val="0"/>
        <w:spacing w:line="276" w:lineRule="auto"/>
        <w:ind w:left="862" w:hangingChars="360" w:hanging="864"/>
        <w:jc w:val="both"/>
      </w:pPr>
      <w:r w:rsidRPr="002617AA">
        <w:t xml:space="preserve">Nurhayati, E., &amp; Junaedi, D. (n.d.). </w:t>
      </w:r>
      <w:r w:rsidRPr="002617AA">
        <w:rPr>
          <w:i/>
          <w:iCs/>
        </w:rPr>
        <w:t>Hanifiya: Jurnal Studi Agama-Agama Dakwah Islam Melalui Karya Sastra</w:t>
      </w:r>
      <w:r w:rsidRPr="002617AA">
        <w:t>.</w:t>
      </w:r>
    </w:p>
    <w:p w14:paraId="66F6AE56" w14:textId="39897119" w:rsidR="002617AA" w:rsidRPr="002617AA" w:rsidRDefault="002617AA" w:rsidP="002617AA">
      <w:pPr>
        <w:spacing w:line="276" w:lineRule="auto"/>
        <w:ind w:left="862" w:hangingChars="360" w:hanging="864"/>
        <w:jc w:val="both"/>
      </w:pPr>
      <w:r w:rsidRPr="002617AA">
        <w:rPr>
          <w:lang w:val="en-ID"/>
        </w:rPr>
        <w:t>Pramudya, R. I., Rohanda, R., &amp; Ainusyamsi, F. Y. (2024). Refresentasi Religius Islam Dalam Novel Zayni Barakat Karya Gamal Al-Ghitani. </w:t>
      </w:r>
      <w:r w:rsidRPr="002617AA">
        <w:rPr>
          <w:i/>
          <w:iCs/>
          <w:lang w:val="en-ID"/>
        </w:rPr>
        <w:t>Pupujian</w:t>
      </w:r>
      <w:r w:rsidRPr="002617AA">
        <w:rPr>
          <w:lang w:val="en-ID"/>
        </w:rPr>
        <w:t>, </w:t>
      </w:r>
      <w:r w:rsidRPr="002617AA">
        <w:rPr>
          <w:i/>
          <w:iCs/>
          <w:lang w:val="en-ID"/>
        </w:rPr>
        <w:t>3</w:t>
      </w:r>
      <w:r w:rsidRPr="002617AA">
        <w:rPr>
          <w:lang w:val="en-ID"/>
        </w:rPr>
        <w:t>(1).</w:t>
      </w:r>
    </w:p>
    <w:p w14:paraId="208B09A3" w14:textId="4561A764" w:rsidR="002617AA" w:rsidRPr="002617AA" w:rsidRDefault="002617AA" w:rsidP="002617AA">
      <w:pPr>
        <w:spacing w:line="276" w:lineRule="auto"/>
        <w:ind w:left="862" w:hangingChars="360" w:hanging="864"/>
        <w:jc w:val="both"/>
        <w:rPr>
          <w:lang w:val="en-ID"/>
        </w:rPr>
      </w:pPr>
      <w:r w:rsidRPr="002617AA">
        <w:rPr>
          <w:lang w:val="en-ID"/>
        </w:rPr>
        <w:t xml:space="preserve">Ramadhan, G., Rohanda, R., &amp; Dayudin, D. (2024). Nilai sosial dan budaya dalam film Farha karya Darin J. Sallam: Analisis semiotika Charles Sanders Peirce. Jurnal Al-Azhar Indonesia Seri Humaniora, 9(3), 213. </w:t>
      </w:r>
      <w:r w:rsidR="00CE475B">
        <w:rPr>
          <w:lang w:val="en-ID"/>
        </w:rPr>
        <w:br/>
      </w:r>
      <w:hyperlink r:id="rId34" w:history="1">
        <w:r w:rsidR="00CE475B" w:rsidRPr="0099052E">
          <w:rPr>
            <w:rStyle w:val="Hyperlink"/>
            <w:lang w:val="en-ID"/>
          </w:rPr>
          <w:t>https://doi.org/10.36722/sh.v9i3.3596</w:t>
        </w:r>
      </w:hyperlink>
      <w:r w:rsidR="00CE475B">
        <w:t xml:space="preserve"> </w:t>
      </w:r>
    </w:p>
    <w:p w14:paraId="10FD7760" w14:textId="77777777" w:rsidR="002617AA" w:rsidRPr="002617AA" w:rsidRDefault="002617AA" w:rsidP="002617AA">
      <w:pPr>
        <w:spacing w:line="276" w:lineRule="auto"/>
        <w:ind w:left="862" w:hangingChars="360" w:hanging="864"/>
        <w:jc w:val="both"/>
      </w:pPr>
      <w:r w:rsidRPr="002617AA">
        <w:t>Rohanda, R. (2005). Model Penelitian Sastra Interdisipliner.</w:t>
      </w:r>
    </w:p>
    <w:p w14:paraId="5ACDA407" w14:textId="133CC4F2" w:rsidR="002617AA" w:rsidRPr="002617AA" w:rsidRDefault="002617AA" w:rsidP="00CE475B">
      <w:pPr>
        <w:spacing w:line="276" w:lineRule="auto"/>
        <w:ind w:left="862" w:hangingChars="360" w:hanging="864"/>
        <w:jc w:val="both"/>
      </w:pPr>
      <w:r w:rsidRPr="002617AA">
        <w:t>Rohanda, R. (2016). Metode Penelitian Sastra: Teori, Metode, Pendekatan, dan Praktik.</w:t>
      </w:r>
    </w:p>
    <w:p w14:paraId="2E0DCDE9" w14:textId="62A12B93" w:rsidR="004051ED" w:rsidRPr="002617AA" w:rsidRDefault="002617AA" w:rsidP="004051ED">
      <w:pPr>
        <w:spacing w:line="276" w:lineRule="auto"/>
        <w:ind w:left="862" w:hangingChars="360" w:hanging="864"/>
        <w:jc w:val="both"/>
      </w:pPr>
      <w:r w:rsidRPr="002617AA">
        <w:t xml:space="preserve">Rohanda, R.(2022) </w:t>
      </w:r>
      <w:r w:rsidRPr="002617AA">
        <w:rPr>
          <w:i/>
          <w:iCs/>
        </w:rPr>
        <w:t>Nilai-Nilai Pendidikan Karakter Islami Berbasis Naskah Drama Am Ar-Rimadah Karya Ali Ahmad Bakatsir dan Implementasinya Padapembelajaran Mata Kuliah Pengantar Ilmu Sastra.</w:t>
      </w:r>
      <w:r w:rsidRPr="002617AA">
        <w:t xml:space="preserve"> Doktoral thesis, UIN Sunan Gunung Djati Bandung. </w:t>
      </w:r>
      <w:r w:rsidRPr="002617AA">
        <w:br/>
      </w:r>
      <w:hyperlink r:id="rId35" w:history="1">
        <w:r w:rsidRPr="002617AA">
          <w:rPr>
            <w:rStyle w:val="Hyperlink"/>
            <w:color w:val="auto"/>
            <w:u w:val="none"/>
          </w:rPr>
          <w:t>https://digilib.uinsgd.ac.id/id/eprint/55102</w:t>
        </w:r>
      </w:hyperlink>
      <w:r w:rsidR="00CE475B">
        <w:t xml:space="preserve"> </w:t>
      </w:r>
    </w:p>
    <w:p w14:paraId="49CF6FE9" w14:textId="77777777" w:rsidR="002617AA" w:rsidRPr="002617AA" w:rsidRDefault="002617AA" w:rsidP="002617AA">
      <w:pPr>
        <w:autoSpaceDE w:val="0"/>
        <w:autoSpaceDN w:val="0"/>
        <w:spacing w:line="276" w:lineRule="auto"/>
        <w:ind w:left="862" w:hangingChars="360" w:hanging="864"/>
        <w:jc w:val="both"/>
      </w:pPr>
      <w:r w:rsidRPr="002617AA">
        <w:t xml:space="preserve">Roihanah Zakiyah Nur Imansyah, N., Ramdhan, D. F., Marthyane Pratiwi, I., &amp; Islam Negeri Sunan Gunung Djati Bandung, U. (n.d.). </w:t>
      </w:r>
      <w:r w:rsidRPr="002617AA">
        <w:rPr>
          <w:i/>
          <w:iCs/>
        </w:rPr>
        <w:t>Analisis Nilai-Nilai Pendidikan Islam Pada Buku The Great Analisis Nilai-Nilai Pendidikan Islam Pada Buku The Great Prophet Muhammad Untuk Pembelajaran Ski Di Madrasah Ibtidaiyah</w:t>
      </w:r>
      <w:r w:rsidRPr="002617AA">
        <w:t>.</w:t>
      </w:r>
    </w:p>
    <w:p w14:paraId="36051649" w14:textId="77777777" w:rsidR="002617AA" w:rsidRPr="002617AA" w:rsidRDefault="002617AA" w:rsidP="002617AA">
      <w:pPr>
        <w:autoSpaceDE w:val="0"/>
        <w:autoSpaceDN w:val="0"/>
        <w:spacing w:line="276" w:lineRule="auto"/>
        <w:ind w:left="862" w:hangingChars="360" w:hanging="864"/>
        <w:jc w:val="both"/>
      </w:pPr>
      <w:r w:rsidRPr="002617AA">
        <w:t xml:space="preserve">Rosalina, V., Tinggi, S., Islam, A., Staipi, (, &amp; Bandung, ). (2020). Pesan Dakwah Dalam Kisah Abu Nawas (Studi Analisis Semiotika Charles Sanders Peirce). In </w:t>
      </w:r>
      <w:r w:rsidRPr="002617AA">
        <w:rPr>
          <w:i/>
          <w:iCs/>
        </w:rPr>
        <w:t>Jurnal Syntax Fusion</w:t>
      </w:r>
      <w:r w:rsidRPr="002617AA">
        <w:t xml:space="preserve"> (Vol. 1, Issue 1).</w:t>
      </w:r>
    </w:p>
    <w:p w14:paraId="7C34C3C9" w14:textId="77777777" w:rsidR="002617AA" w:rsidRPr="002617AA" w:rsidRDefault="002617AA" w:rsidP="002617AA">
      <w:pPr>
        <w:spacing w:line="276" w:lineRule="auto"/>
        <w:ind w:left="862" w:hangingChars="360" w:hanging="864"/>
        <w:jc w:val="both"/>
      </w:pPr>
      <w:r w:rsidRPr="002617AA">
        <w:rPr>
          <w:lang w:val="en-ID"/>
        </w:rPr>
        <w:t>Sarah, R., &amp; Sakinah, R. M. N. (2022). Simbol dalam puisi ketika maut menjemput karya Jalaluddin Rumi. </w:t>
      </w:r>
      <w:r w:rsidRPr="002617AA">
        <w:rPr>
          <w:i/>
          <w:iCs/>
          <w:lang w:val="en-ID"/>
        </w:rPr>
        <w:t>Journal of Language and Literature</w:t>
      </w:r>
      <w:r w:rsidRPr="002617AA">
        <w:rPr>
          <w:lang w:val="en-ID"/>
        </w:rPr>
        <w:t>, </w:t>
      </w:r>
      <w:r w:rsidRPr="002617AA">
        <w:rPr>
          <w:i/>
          <w:iCs/>
          <w:lang w:val="en-ID"/>
        </w:rPr>
        <w:t>9</w:t>
      </w:r>
      <w:r w:rsidRPr="002617AA">
        <w:rPr>
          <w:lang w:val="en-ID"/>
        </w:rPr>
        <w:t>(2), 148-159.</w:t>
      </w:r>
    </w:p>
    <w:p w14:paraId="550E8DDA" w14:textId="1A34A8F4" w:rsidR="002617AA" w:rsidRPr="002617AA" w:rsidRDefault="00CE475B" w:rsidP="00CE475B">
      <w:pPr>
        <w:spacing w:line="276" w:lineRule="auto"/>
        <w:ind w:left="-2" w:firstLineChars="0" w:firstLine="722"/>
        <w:jc w:val="both"/>
        <w:rPr>
          <w:lang w:val="id-ID"/>
        </w:rPr>
      </w:pPr>
      <w:r>
        <w:t xml:space="preserve">   </w:t>
      </w:r>
      <w:hyperlink r:id="rId36" w:history="1">
        <w:r w:rsidRPr="0099052E">
          <w:rPr>
            <w:rStyle w:val="Hyperlink"/>
            <w:lang w:val="id-ID"/>
          </w:rPr>
          <w:t>http://dx.doi.org/10.35760/jll.2021.v9i2.4140</w:t>
        </w:r>
      </w:hyperlink>
      <w:r>
        <w:t xml:space="preserve"> </w:t>
      </w:r>
    </w:p>
    <w:p w14:paraId="2A64C8E7" w14:textId="77777777" w:rsidR="002617AA" w:rsidRPr="002617AA" w:rsidRDefault="002617AA" w:rsidP="002617AA">
      <w:pPr>
        <w:spacing w:line="276" w:lineRule="auto"/>
        <w:ind w:left="862" w:hangingChars="360" w:hanging="864"/>
        <w:jc w:val="both"/>
      </w:pPr>
      <w:r w:rsidRPr="002617AA">
        <w:rPr>
          <w:lang w:val="en-ID"/>
        </w:rPr>
        <w:t>Sukirman, S. (2021). Karya sastra media pendidikan karakter bagi peserta didik. Jurnal Konsepsi, 10(1), 17-27.</w:t>
      </w:r>
    </w:p>
    <w:p w14:paraId="6AD36116" w14:textId="78D96D7E" w:rsidR="002617AA" w:rsidRPr="002617AA" w:rsidRDefault="002617AA" w:rsidP="002617AA">
      <w:pPr>
        <w:spacing w:line="276" w:lineRule="auto"/>
        <w:ind w:left="862" w:hangingChars="360" w:hanging="864"/>
        <w:jc w:val="both"/>
      </w:pPr>
      <w:r w:rsidRPr="002617AA">
        <w:rPr>
          <w:lang w:val="en-ID"/>
        </w:rPr>
        <w:t>Sumarsilah, S. (2017). Mengkaji nilai-nilai moral dalam puisi sebagai media pendidikan moral. </w:t>
      </w:r>
      <w:r w:rsidRPr="002617AA">
        <w:rPr>
          <w:i/>
          <w:iCs/>
          <w:lang w:val="en-ID"/>
        </w:rPr>
        <w:t>Paradigma: Jurnal Filsafat, Sains, Teknologi, Dan Sosial Budaya</w:t>
      </w:r>
      <w:r w:rsidRPr="002617AA">
        <w:rPr>
          <w:lang w:val="en-ID"/>
        </w:rPr>
        <w:t>, </w:t>
      </w:r>
      <w:r w:rsidRPr="002617AA">
        <w:rPr>
          <w:i/>
          <w:iCs/>
          <w:lang w:val="en-ID"/>
        </w:rPr>
        <w:t>23</w:t>
      </w:r>
      <w:r w:rsidRPr="002617AA">
        <w:rPr>
          <w:lang w:val="en-ID"/>
        </w:rPr>
        <w:t>(1), 57-56.</w:t>
      </w:r>
    </w:p>
    <w:p w14:paraId="4A406754" w14:textId="77777777" w:rsidR="002617AA" w:rsidRPr="002617AA" w:rsidRDefault="002617AA" w:rsidP="002617AA">
      <w:pPr>
        <w:spacing w:line="276" w:lineRule="auto"/>
        <w:ind w:left="862" w:hangingChars="360" w:hanging="864"/>
        <w:jc w:val="both"/>
      </w:pPr>
      <w:r w:rsidRPr="002617AA">
        <w:rPr>
          <w:lang w:val="en-ID"/>
        </w:rPr>
        <w:t>Sunhaji, S. (2015). Sastra dalam tradisi pendidikan Islam. IBDA: Jurnal Kajian Islam dan Budaya, 13(1), 47-58.</w:t>
      </w:r>
    </w:p>
    <w:p w14:paraId="23C8CF5E" w14:textId="55407DCA" w:rsidR="002617AA" w:rsidRPr="002617AA" w:rsidRDefault="002617AA" w:rsidP="002617AA">
      <w:pPr>
        <w:autoSpaceDE w:val="0"/>
        <w:autoSpaceDN w:val="0"/>
        <w:spacing w:line="276" w:lineRule="auto"/>
        <w:ind w:left="862" w:hangingChars="360" w:hanging="864"/>
        <w:jc w:val="both"/>
      </w:pPr>
      <w:r w:rsidRPr="002617AA">
        <w:t xml:space="preserve">Sutisna, D., Rohanda, R., &amp; Atha, Y. A. S. (2024). Peran Sastra Arab dalam Dakwah Islam. </w:t>
      </w:r>
      <w:r w:rsidRPr="002617AA">
        <w:rPr>
          <w:i/>
          <w:iCs/>
        </w:rPr>
        <w:t>Anida (Aktualisasi Nuansa Ilmu Dakwah)</w:t>
      </w:r>
      <w:r w:rsidRPr="002617AA">
        <w:t xml:space="preserve">, </w:t>
      </w:r>
      <w:r w:rsidRPr="002617AA">
        <w:rPr>
          <w:i/>
          <w:iCs/>
        </w:rPr>
        <w:t>24</w:t>
      </w:r>
      <w:r w:rsidRPr="002617AA">
        <w:t xml:space="preserve">(2), 203–220. </w:t>
      </w:r>
      <w:hyperlink r:id="rId37" w:history="1">
        <w:r w:rsidR="00CE475B" w:rsidRPr="0099052E">
          <w:rPr>
            <w:rStyle w:val="Hyperlink"/>
          </w:rPr>
          <w:t>https://doi.org/10.15575/anida.v24i2.40800</w:t>
        </w:r>
      </w:hyperlink>
      <w:r w:rsidR="00CE475B">
        <w:t xml:space="preserve"> </w:t>
      </w:r>
    </w:p>
    <w:p w14:paraId="2A52BF8D" w14:textId="06960087" w:rsidR="004051ED" w:rsidRPr="002617AA" w:rsidRDefault="002617AA" w:rsidP="004E3FD4">
      <w:pPr>
        <w:spacing w:line="276" w:lineRule="auto"/>
        <w:ind w:left="862" w:hangingChars="360" w:hanging="864"/>
        <w:jc w:val="both"/>
      </w:pPr>
      <w:r w:rsidRPr="002617AA">
        <w:rPr>
          <w:lang w:val="en-ID"/>
        </w:rPr>
        <w:lastRenderedPageBreak/>
        <w:t xml:space="preserve">Taabudillah, M. H. (2023). Peran guru pendidikan agama Islam dalam meningkatkan akhlak mulia siswa. Wistara: Jurnal Pendidikan Bahasa dan Sastra, 4(2), 130-132. </w:t>
      </w:r>
      <w:hyperlink r:id="rId38" w:history="1">
        <w:r w:rsidR="00CE475B" w:rsidRPr="0099052E">
          <w:rPr>
            <w:rStyle w:val="Hyperlink"/>
          </w:rPr>
          <w:t>https://doi.org/10.23969/wistara.v4i2.10491</w:t>
        </w:r>
      </w:hyperlink>
      <w:r w:rsidR="00CE475B">
        <w:t xml:space="preserve"> </w:t>
      </w:r>
    </w:p>
    <w:p w14:paraId="74C77BEF" w14:textId="77777777" w:rsidR="002617AA" w:rsidRPr="002617AA" w:rsidRDefault="002617AA" w:rsidP="002617AA">
      <w:pPr>
        <w:spacing w:line="276" w:lineRule="auto"/>
        <w:ind w:left="862" w:hangingChars="360" w:hanging="864"/>
        <w:jc w:val="both"/>
        <w:rPr>
          <w:lang w:val="en-ID"/>
        </w:rPr>
      </w:pPr>
      <w:r w:rsidRPr="002617AA">
        <w:t>Taufiq, W. (2016). Semiotika untuk Kajian Sastra dan al-Qur’an. </w:t>
      </w:r>
      <w:r w:rsidRPr="002617AA">
        <w:rPr>
          <w:i/>
          <w:iCs/>
        </w:rPr>
        <w:t>Bandung: Yrama Widya</w:t>
      </w:r>
      <w:r w:rsidRPr="002617AA">
        <w:t>.</w:t>
      </w:r>
    </w:p>
    <w:p w14:paraId="23EA65F4" w14:textId="77777777" w:rsidR="002617AA" w:rsidRPr="002617AA" w:rsidRDefault="002617AA" w:rsidP="002617AA">
      <w:pPr>
        <w:spacing w:line="276" w:lineRule="auto"/>
        <w:ind w:left="862" w:hangingChars="360" w:hanging="864"/>
        <w:jc w:val="both"/>
        <w:rPr>
          <w:lang w:val="en-ID"/>
        </w:rPr>
      </w:pPr>
      <w:r w:rsidRPr="002617AA">
        <w:rPr>
          <w:lang w:val="en-ID"/>
        </w:rPr>
        <w:t>Ula, M. (2016). Simbolisme bahasa sufi (Kajian hermeneutika terhadap puisi Hamzah Fansuri). Religia: Jurnal Ilmu-Ilmu Keislaman, 19(2), 26-41.</w:t>
      </w:r>
    </w:p>
    <w:p w14:paraId="72560B4B" w14:textId="0E1F0B4F" w:rsidR="002617AA" w:rsidRPr="002617AA" w:rsidRDefault="002617AA" w:rsidP="002617AA">
      <w:pPr>
        <w:spacing w:line="276" w:lineRule="auto"/>
        <w:ind w:left="862" w:hangingChars="360" w:hanging="864"/>
        <w:jc w:val="both"/>
      </w:pPr>
      <w:r w:rsidRPr="002617AA">
        <w:rPr>
          <w:lang w:val="en-ID"/>
        </w:rPr>
        <w:t xml:space="preserve">Wulandari, S., &amp; Siregar, E. D. (2020). Kajian semiotika Charles Sanders Peirce: Relasi trikotomi (ikon, indeks, dan simbol) dalam cerpen anak Mercusuar karya Mashdar Zainal. Titian: Jurnal Ilmu Humaniora, 4(1), 29-41. </w:t>
      </w:r>
      <w:hyperlink r:id="rId39" w:history="1">
        <w:r w:rsidR="00CE475B" w:rsidRPr="0099052E">
          <w:rPr>
            <w:rStyle w:val="Hyperlink"/>
            <w:lang w:val="en-ID"/>
          </w:rPr>
          <w:t>https://doi.org/10.22437/titian.v4i1.9554</w:t>
        </w:r>
      </w:hyperlink>
      <w:r w:rsidR="00CE475B">
        <w:rPr>
          <w:lang w:val="en-ID"/>
        </w:rPr>
        <w:t xml:space="preserve"> </w:t>
      </w:r>
    </w:p>
    <w:p w14:paraId="69FC2B4A" w14:textId="77777777" w:rsidR="002617AA" w:rsidRPr="002617AA" w:rsidRDefault="002617AA" w:rsidP="002617AA">
      <w:pPr>
        <w:spacing w:line="276" w:lineRule="auto"/>
        <w:ind w:left="862" w:hangingChars="360" w:hanging="864"/>
        <w:jc w:val="both"/>
      </w:pPr>
      <w:r w:rsidRPr="002617AA">
        <w:rPr>
          <w:lang w:val="en-ID"/>
        </w:rPr>
        <w:t>Yuwita, N. (2018). Representasi Nasionalisme Dalam Film Rudy Habibie (Studi Analisis Semiotika Charles Sanders Pierce). </w:t>
      </w:r>
      <w:r w:rsidRPr="002617AA">
        <w:rPr>
          <w:i/>
          <w:iCs/>
          <w:lang w:val="en-ID"/>
        </w:rPr>
        <w:t>Jurnal Heritage</w:t>
      </w:r>
      <w:r w:rsidRPr="002617AA">
        <w:rPr>
          <w:lang w:val="en-ID"/>
        </w:rPr>
        <w:t>, </w:t>
      </w:r>
      <w:r w:rsidRPr="002617AA">
        <w:rPr>
          <w:i/>
          <w:iCs/>
          <w:lang w:val="en-ID"/>
        </w:rPr>
        <w:t>6</w:t>
      </w:r>
      <w:r w:rsidRPr="002617AA">
        <w:rPr>
          <w:lang w:val="en-ID"/>
        </w:rPr>
        <w:t>(1), 40-48.</w:t>
      </w:r>
    </w:p>
    <w:p w14:paraId="7956F0F1" w14:textId="7F86EC41" w:rsidR="002617AA" w:rsidRPr="002617AA" w:rsidRDefault="002617AA" w:rsidP="002617AA">
      <w:pPr>
        <w:spacing w:line="276" w:lineRule="auto"/>
        <w:ind w:left="862" w:hangingChars="360" w:hanging="864"/>
        <w:jc w:val="both"/>
      </w:pPr>
      <w:r w:rsidRPr="002617AA">
        <w:tab/>
      </w:r>
      <w:hyperlink r:id="rId40" w:history="1">
        <w:r w:rsidRPr="002617AA">
          <w:rPr>
            <w:rStyle w:val="Hyperlink"/>
            <w:color w:val="auto"/>
            <w:u w:val="none"/>
          </w:rPr>
          <w:t>https://doi.org/10.35891/heritage.v6i1.1565</w:t>
        </w:r>
      </w:hyperlink>
      <w:r w:rsidR="00CE475B">
        <w:t xml:space="preserve"> </w:t>
      </w:r>
    </w:p>
    <w:p w14:paraId="17665732" w14:textId="77777777" w:rsidR="002617AA" w:rsidRPr="002617AA" w:rsidRDefault="002617AA" w:rsidP="002617AA">
      <w:pPr>
        <w:spacing w:line="276" w:lineRule="auto"/>
        <w:ind w:left="862" w:hangingChars="360" w:hanging="864"/>
        <w:jc w:val="both"/>
      </w:pPr>
      <w:r w:rsidRPr="002617AA">
        <w:rPr>
          <w:lang w:val="en-ID"/>
        </w:rPr>
        <w:t>Zamzami, A. N., Nafisa, E. Z., &amp; Masrur, M. (2024). Malaikat Sebagai Representasi Dalam Mengemban Tugas Dan Tanggung Jawab Guru PAI di Era Modern. </w:t>
      </w:r>
      <w:r w:rsidRPr="002617AA">
        <w:rPr>
          <w:i/>
          <w:iCs/>
          <w:lang w:val="en-ID"/>
        </w:rPr>
        <w:t>QOUBA: Jurnal Pendidikan</w:t>
      </w:r>
      <w:r w:rsidRPr="002617AA">
        <w:rPr>
          <w:lang w:val="en-ID"/>
        </w:rPr>
        <w:t>, </w:t>
      </w:r>
      <w:r w:rsidRPr="002617AA">
        <w:rPr>
          <w:i/>
          <w:iCs/>
          <w:lang w:val="en-ID"/>
        </w:rPr>
        <w:t>1</w:t>
      </w:r>
      <w:r w:rsidRPr="002617AA">
        <w:rPr>
          <w:lang w:val="en-ID"/>
        </w:rPr>
        <w:t>(2), 53-66.</w:t>
      </w:r>
    </w:p>
    <w:p w14:paraId="7B847610" w14:textId="77777777" w:rsidR="002617AA" w:rsidRPr="002617AA" w:rsidRDefault="002617AA" w:rsidP="002617AA">
      <w:pPr>
        <w:widowControl w:val="0"/>
        <w:spacing w:after="60"/>
        <w:ind w:left="862" w:hangingChars="360" w:hanging="864"/>
        <w:jc w:val="both"/>
      </w:pPr>
    </w:p>
    <w:sectPr w:rsidR="002617AA" w:rsidRPr="002617AA">
      <w:headerReference w:type="even" r:id="rId41"/>
      <w:headerReference w:type="default" r:id="rId42"/>
      <w:footerReference w:type="even" r:id="rId43"/>
      <w:footerReference w:type="default" r:id="rId44"/>
      <w:headerReference w:type="first" r:id="rId45"/>
      <w:footerReference w:type="first" r:id="rId46"/>
      <w:pgSz w:w="11905" w:h="16837"/>
      <w:pgMar w:top="1701" w:right="1418" w:bottom="1701" w:left="1418" w:header="851" w:footer="851"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Reviewer" w:date="2025-04-29T21:36:00Z" w:initials="R">
    <w:p w14:paraId="7C89428F" w14:textId="11990A58" w:rsidR="00F23ADD" w:rsidRDefault="00F23ADD">
      <w:pPr>
        <w:pStyle w:val="CommentText"/>
      </w:pPr>
      <w:r>
        <w:rPr>
          <w:rStyle w:val="CommentReference"/>
        </w:rPr>
        <w:annotationRef/>
      </w:r>
      <w:r>
        <w:t>Kata kunci belum merepresentasikan judul atau fokus kajian.</w:t>
      </w:r>
    </w:p>
  </w:comment>
  <w:comment w:id="3" w:author="Reviewer" w:date="2025-04-29T21:34:00Z" w:initials="R">
    <w:p w14:paraId="1CBF55C4" w14:textId="46BCD1CF" w:rsidR="00E345E0" w:rsidRDefault="00E345E0">
      <w:pPr>
        <w:pStyle w:val="CommentText"/>
      </w:pPr>
      <w:r>
        <w:rPr>
          <w:rStyle w:val="CommentReference"/>
        </w:rPr>
        <w:annotationRef/>
      </w:r>
      <w:r>
        <w:t>Abstrak berisi latar belakang masalah, tujuan, metode, dan hasil penelitian. Jumlah kata 200-250 kata</w:t>
      </w:r>
    </w:p>
  </w:comment>
  <w:comment w:id="4" w:author="Reviewer" w:date="2025-04-29T21:40:00Z" w:initials="R">
    <w:p w14:paraId="27320FA9" w14:textId="07BB7EAE" w:rsidR="00EB3E4D" w:rsidRDefault="00F23ADD" w:rsidP="00EB3E4D">
      <w:pPr>
        <w:pStyle w:val="CommentText"/>
      </w:pPr>
      <w:r>
        <w:rPr>
          <w:rStyle w:val="CommentReference"/>
        </w:rPr>
        <w:annotationRef/>
      </w:r>
      <w:r>
        <w:t xml:space="preserve">Pendahuluan </w:t>
      </w:r>
      <w:r w:rsidR="00EA3E2B">
        <w:t>belum</w:t>
      </w:r>
      <w:r>
        <w:t xml:space="preserve"> mendeskripsikan</w:t>
      </w:r>
      <w:r w:rsidR="00EA3E2B">
        <w:t xml:space="preserve"> gap fenomena, meskipun berusaha menjelaskan </w:t>
      </w:r>
      <w:r w:rsidR="00EA3E2B" w:rsidRPr="00EA3E2B">
        <w:rPr>
          <w:i/>
          <w:iCs/>
        </w:rPr>
        <w:t>novelty</w:t>
      </w:r>
      <w:r w:rsidR="00EA3E2B">
        <w:t xml:space="preserve"> (kebaruan) atau perbedaan dengan penelitian sebelumnya namun urgensi kajian atau </w:t>
      </w:r>
      <w:r w:rsidR="00EA3E2B" w:rsidRPr="00EA3E2B">
        <w:rPr>
          <w:i/>
          <w:iCs/>
        </w:rPr>
        <w:t>state of the art</w:t>
      </w:r>
      <w:r w:rsidR="00EA3E2B">
        <w:t xml:space="preserve"> belum terlihat. Pendahuluan yang dirumuskan belum menjawab pertanyaan mengapa judul ini penting untuk dikaji?</w:t>
      </w:r>
      <w:r>
        <w:t xml:space="preserve"> </w:t>
      </w:r>
      <w:r w:rsidR="00EB3E4D">
        <w:t xml:space="preserve"> Belum juga dilengkapi tujuan penelitian pada akhir pendahuluan.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89428F" w15:done="1"/>
  <w15:commentEx w15:paraId="1CBF55C4" w15:done="1"/>
  <w15:commentEx w15:paraId="27320FA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7CFE6B" w16cex:dateUtc="2025-04-29T13:36:00Z"/>
  <w16cex:commentExtensible w16cex:durableId="477CC6D5" w16cex:dateUtc="2025-04-29T13:34:00Z"/>
  <w16cex:commentExtensible w16cex:durableId="0708D46D" w16cex:dateUtc="2025-04-29T1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89428F" w16cid:durableId="7E7CFE6B"/>
  <w16cid:commentId w16cid:paraId="1CBF55C4" w16cid:durableId="477CC6D5"/>
  <w16cid:commentId w16cid:paraId="27320FA9" w16cid:durableId="0708D4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B573C6" w14:textId="77777777" w:rsidR="00CE0C78" w:rsidRDefault="00CE0C78">
      <w:pPr>
        <w:spacing w:line="240" w:lineRule="auto"/>
        <w:ind w:left="0" w:hanging="2"/>
      </w:pPr>
      <w:r>
        <w:separator/>
      </w:r>
    </w:p>
  </w:endnote>
  <w:endnote w:type="continuationSeparator" w:id="0">
    <w:p w14:paraId="3190B50D" w14:textId="77777777" w:rsidR="00CE0C78" w:rsidRDefault="00CE0C78">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BoldItalic r:id="rId1" w:fontKey="{B6F2A2F2-CE76-4C25-9E96-1649A662BF45}"/>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6855B364-6A04-4B64-8186-22AA239B0E42}"/>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5F006568-8324-47F8-8137-546D76E86368}"/>
    <w:embedBold r:id="rId4" w:fontKey="{1B68DD8D-378E-47D5-8D2E-B6A9AC58D232}"/>
    <w:embedItalic r:id="rId5" w:fontKey="{D46D822B-D44F-4357-8ADC-7BDC41D7621B}"/>
  </w:font>
  <w:font w:name="Georgia">
    <w:panose1 w:val="02040502050405020303"/>
    <w:charset w:val="00"/>
    <w:family w:val="roman"/>
    <w:pitch w:val="variable"/>
    <w:sig w:usb0="00000287" w:usb1="00000000" w:usb2="00000000" w:usb3="00000000" w:csb0="0000009F" w:csb1="00000000"/>
    <w:embedRegular r:id="rId6" w:fontKey="{1B52281F-E039-49AA-B814-7AA8603A2310}"/>
    <w:embedItalic r:id="rId7" w:fontKey="{A1A61BF3-E603-4D5D-B1CD-D71288E7D97A}"/>
  </w:font>
  <w:font w:name="Matura MT Script Capitals">
    <w:panose1 w:val="03020802060602070202"/>
    <w:charset w:val="00"/>
    <w:family w:val="script"/>
    <w:pitch w:val="variable"/>
    <w:sig w:usb0="00000003" w:usb1="00000000" w:usb2="00000000" w:usb3="00000000" w:csb0="00000001" w:csb1="00000000"/>
    <w:embedRegular r:id="rId8" w:fontKey="{870B20D7-1A2E-4B5E-93E9-DADADFC1FF8F}"/>
  </w:font>
  <w:font w:name="EB Garamond">
    <w:charset w:val="00"/>
    <w:family w:val="auto"/>
    <w:pitch w:val="variable"/>
    <w:sig w:usb0="E00002FF" w:usb1="02000413" w:usb2="00000000" w:usb3="00000000" w:csb0="0000019F" w:csb1="00000000"/>
    <w:embedRegular r:id="rId9" w:fontKey="{4C5C796F-6A0D-4EBD-98F8-A45138B7BB52}"/>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10" w:fontKey="{A2EFB75E-D866-4199-A79B-D62524523A09}"/>
    <w:embedBold r:id="rId11" w:fontKey="{8DC534D4-50D6-4028-AA89-10E2925ABFBF}"/>
  </w:font>
  <w:font w:name="Cambria">
    <w:panose1 w:val="02040503050406030204"/>
    <w:charset w:val="00"/>
    <w:family w:val="roman"/>
    <w:pitch w:val="variable"/>
    <w:sig w:usb0="E00006FF" w:usb1="420024FF" w:usb2="02000000" w:usb3="00000000" w:csb0="0000019F" w:csb1="00000000"/>
    <w:embedRegular r:id="rId12" w:fontKey="{D577341B-A33A-46C9-A057-0090A3258C28}"/>
    <w:embedBold r:id="rId13" w:fontKey="{52CD5B12-B5A3-492C-8B36-F46EFB690986}"/>
    <w:embedBoldItalic r:id="rId14" w:fontKey="{A554B91C-C06A-4AE9-91CE-9505BBBBC46E}"/>
  </w:font>
  <w:font w:name="Traditional Arabic">
    <w:charset w:val="B2"/>
    <w:family w:val="roman"/>
    <w:pitch w:val="variable"/>
    <w:sig w:usb0="00002003" w:usb1="80000000" w:usb2="00000008" w:usb3="00000000" w:csb0="00000041" w:csb1="00000000"/>
    <w:embedRegular r:id="rId15" w:fontKey="{580C224E-0380-4DBF-9E52-8272B9285254}"/>
    <w:embedBold r:id="rId16" w:fontKey="{61003FC4-FBDB-47F0-8532-D73D96C103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3E17" w14:textId="77777777" w:rsidR="00970705"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F414AB">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p>
  <w:p w14:paraId="6C1DA263" w14:textId="77777777" w:rsidR="00970705" w:rsidRDefault="00970705">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F99E4" w14:textId="6B638F67" w:rsidR="00970705"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Al-Musannif</w:t>
    </w:r>
    <w:r>
      <w:rPr>
        <w:rFonts w:ascii="Lucida Bright" w:eastAsia="Lucida Bright" w:hAnsi="Lucida Bright" w:cs="Lucida Bright"/>
        <w:color w:val="000000"/>
        <w:sz w:val="20"/>
        <w:szCs w:val="20"/>
      </w:rPr>
      <w:t>, Vol. x, No. x (Tahun)</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F414AB">
      <w:rPr>
        <w:noProof/>
        <w:color w:val="000000"/>
      </w:rPr>
      <w:t>3</w:t>
    </w:r>
    <w:r>
      <w:rPr>
        <w:color w:val="000000"/>
      </w:rPr>
      <w:fldChar w:fldCharType="end"/>
    </w:r>
    <w:r>
      <w:rPr>
        <w:color w:val="000000"/>
      </w:rPr>
      <w:t xml:space="preserve"> </w:t>
    </w:r>
  </w:p>
  <w:p w14:paraId="1DFF8537" w14:textId="77777777" w:rsidR="00970705" w:rsidRDefault="00970705">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E355F" w14:textId="77777777" w:rsidR="00970705" w:rsidRDefault="00000000">
    <w:pPr>
      <w:ind w:left="0" w:hanging="2"/>
      <w:rPr>
        <w:sz w:val="20"/>
        <w:szCs w:val="20"/>
      </w:rPr>
    </w:pPr>
    <w:r>
      <w:rPr>
        <w:sz w:val="20"/>
        <w:szCs w:val="20"/>
      </w:rPr>
      <w:t>__________________________________________________</w:t>
    </w:r>
  </w:p>
  <w:p w14:paraId="7F025AF6" w14:textId="77777777" w:rsidR="00970705" w:rsidRDefault="00000000">
    <w:pPr>
      <w:ind w:left="0" w:hanging="2"/>
      <w:rPr>
        <w:sz w:val="20"/>
        <w:szCs w:val="20"/>
      </w:rPr>
    </w:pPr>
    <w:r>
      <w:rPr>
        <w:sz w:val="20"/>
        <w:szCs w:val="20"/>
      </w:rPr>
      <w:t>© 2020 Al-Musannif | This work is licensed under </w:t>
    </w:r>
    <w:hyperlink r:id="rId1">
      <w:r w:rsidR="00970705">
        <w:rPr>
          <w:sz w:val="20"/>
          <w:szCs w:val="20"/>
        </w:rPr>
        <w:t>CC BY 4.0</w:t>
      </w:r>
    </w:hyperlink>
  </w:p>
  <w:p w14:paraId="18689B1C" w14:textId="77777777" w:rsidR="00970705" w:rsidRDefault="00970705">
    <w:pPr>
      <w:rPr>
        <w:sz w:val="14"/>
        <w:szCs w:val="14"/>
      </w:rPr>
    </w:pPr>
  </w:p>
  <w:p w14:paraId="001351E0" w14:textId="77777777" w:rsidR="00970705" w:rsidRDefault="00000000">
    <w:pPr>
      <w:spacing w:before="60"/>
      <w:ind w:left="0" w:hanging="2"/>
      <w:jc w:val="right"/>
    </w:pPr>
    <w:r>
      <w:rPr>
        <w:rFonts w:ascii="Lucida Bright" w:eastAsia="Lucida Bright" w:hAnsi="Lucida Bright" w:cs="Lucida Bright"/>
        <w:b/>
        <w:sz w:val="20"/>
        <w:szCs w:val="20"/>
      </w:rPr>
      <w:t>Al-Musannif</w:t>
    </w:r>
    <w:r>
      <w:rPr>
        <w:rFonts w:ascii="Lucida Bright" w:eastAsia="Lucida Bright" w:hAnsi="Lucida Bright" w:cs="Lucida Bright"/>
        <w:sz w:val="20"/>
        <w:szCs w:val="20"/>
      </w:rPr>
      <w:t>, Vol. x, No. x (Tahun)</w:t>
    </w:r>
    <w:r>
      <w:rPr>
        <w:rFonts w:ascii="Lucida Bright" w:eastAsia="Lucida Bright" w:hAnsi="Lucida Bright" w:cs="Lucida Bright"/>
      </w:rPr>
      <w:t xml:space="preserve"> |</w:t>
    </w:r>
    <w:r>
      <w:t xml:space="preserve"> </w:t>
    </w:r>
    <w:r>
      <w:fldChar w:fldCharType="begin"/>
    </w:r>
    <w:r>
      <w:instrText>PAGE</w:instrText>
    </w:r>
    <w:r>
      <w:fldChar w:fldCharType="separate"/>
    </w:r>
    <w:r w:rsidR="00F414AB">
      <w:rPr>
        <w:noProof/>
      </w:rPr>
      <w:t>1</w:t>
    </w:r>
    <w:r>
      <w:fldChar w:fldCharType="end"/>
    </w:r>
  </w:p>
  <w:p w14:paraId="0038A38B" w14:textId="77777777" w:rsidR="00970705" w:rsidRDefault="00970705">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AB47EC" w14:textId="77777777" w:rsidR="00CE0C78" w:rsidRDefault="00CE0C78">
      <w:pPr>
        <w:spacing w:line="240" w:lineRule="auto"/>
        <w:ind w:left="0" w:hanging="2"/>
      </w:pPr>
      <w:r>
        <w:separator/>
      </w:r>
    </w:p>
  </w:footnote>
  <w:footnote w:type="continuationSeparator" w:id="0">
    <w:p w14:paraId="2C5A14D6" w14:textId="77777777" w:rsidR="00CE0C78" w:rsidRDefault="00CE0C78">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3AF92" w14:textId="77777777" w:rsidR="00970705"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Title/Judul</w:t>
    </w:r>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Authors/Nama Penulis</w:t>
    </w:r>
  </w:p>
  <w:p w14:paraId="4AB3341A" w14:textId="77777777" w:rsidR="00970705" w:rsidRDefault="00970705">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C8526" w14:textId="77777777" w:rsidR="00970705"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Title/Judul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Authors/Nama Penulis</w:t>
    </w:r>
  </w:p>
  <w:p w14:paraId="2E6CC33F" w14:textId="77777777" w:rsidR="00970705" w:rsidRDefault="00970705">
    <w:pPr>
      <w:pBdr>
        <w:top w:val="nil"/>
        <w:left w:val="nil"/>
        <w:bottom w:val="nil"/>
        <w:right w:val="nil"/>
        <w:between w:val="nil"/>
      </w:pBdr>
      <w:tabs>
        <w:tab w:val="center" w:pos="4680"/>
        <w:tab w:val="right" w:pos="9360"/>
      </w:tabs>
      <w:spacing w:line="240" w:lineRule="auto"/>
      <w:ind w:left="0" w:hanging="2"/>
      <w:rPr>
        <w:color w:val="000000"/>
      </w:rPr>
    </w:pPr>
  </w:p>
  <w:p w14:paraId="1D8B0375" w14:textId="77777777" w:rsidR="00970705" w:rsidRDefault="00970705">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586FB" w14:textId="77777777" w:rsidR="00970705"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Al-Musannif, Vol. x, No. x (Bulan Tahun):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sidR="00970705">
        <w:rPr>
          <w:rFonts w:ascii="Lucida Bright" w:eastAsia="Lucida Bright" w:hAnsi="Lucida Bright" w:cs="Lucida Bright"/>
          <w:sz w:val="20"/>
          <w:szCs w:val="20"/>
        </w:rPr>
        <w:t>2657-2362</w:t>
      </w:r>
    </w:hyperlink>
  </w:p>
  <w:p w14:paraId="43C84C96" w14:textId="77777777" w:rsidR="00970705"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sidR="00970705">
        <w:rPr>
          <w:rFonts w:ascii="Lucida Bright" w:eastAsia="Lucida Bright" w:hAnsi="Lucida Bright" w:cs="Lucida Bright"/>
          <w:sz w:val="20"/>
          <w:szCs w:val="20"/>
        </w:rPr>
        <w:t>2684-7736</w:t>
      </w:r>
    </w:hyperlink>
  </w:p>
  <w:p w14:paraId="762EE4A4" w14:textId="77777777" w:rsidR="00970705" w:rsidRDefault="00970705">
    <w:pPr>
      <w:ind w:left="0" w:hanging="2"/>
      <w:jc w:val="center"/>
    </w:pPr>
  </w:p>
  <w:p w14:paraId="000652BB" w14:textId="77777777" w:rsidR="00970705" w:rsidRDefault="00970705">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D3FDF"/>
    <w:multiLevelType w:val="hybridMultilevel"/>
    <w:tmpl w:val="901AA2B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C8D7E77"/>
    <w:multiLevelType w:val="hybridMultilevel"/>
    <w:tmpl w:val="2438D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5B5601"/>
    <w:multiLevelType w:val="hybridMultilevel"/>
    <w:tmpl w:val="4E7E88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1CA54AB"/>
    <w:multiLevelType w:val="hybridMultilevel"/>
    <w:tmpl w:val="FA2E47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3E1033C7"/>
    <w:multiLevelType w:val="hybridMultilevel"/>
    <w:tmpl w:val="57BACDC6"/>
    <w:lvl w:ilvl="0" w:tplc="3809000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498636B"/>
    <w:multiLevelType w:val="hybridMultilevel"/>
    <w:tmpl w:val="7B5CFA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71F63DDE"/>
    <w:multiLevelType w:val="hybridMultilevel"/>
    <w:tmpl w:val="E076AF4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62478180">
    <w:abstractNumId w:val="6"/>
  </w:num>
  <w:num w:numId="2" w16cid:durableId="570971304">
    <w:abstractNumId w:val="0"/>
  </w:num>
  <w:num w:numId="3" w16cid:durableId="2040663083">
    <w:abstractNumId w:val="4"/>
  </w:num>
  <w:num w:numId="4" w16cid:durableId="337579553">
    <w:abstractNumId w:val="3"/>
  </w:num>
  <w:num w:numId="5" w16cid:durableId="946042099">
    <w:abstractNumId w:val="5"/>
  </w:num>
  <w:num w:numId="6" w16cid:durableId="2058776033">
    <w:abstractNumId w:val="2"/>
  </w:num>
  <w:num w:numId="7" w16cid:durableId="111471060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705"/>
    <w:rsid w:val="00005519"/>
    <w:rsid w:val="000840EB"/>
    <w:rsid w:val="000F4483"/>
    <w:rsid w:val="00136679"/>
    <w:rsid w:val="001A7183"/>
    <w:rsid w:val="00221705"/>
    <w:rsid w:val="0022566A"/>
    <w:rsid w:val="002617AA"/>
    <w:rsid w:val="002A13DC"/>
    <w:rsid w:val="002B09B2"/>
    <w:rsid w:val="00306F3F"/>
    <w:rsid w:val="0034761F"/>
    <w:rsid w:val="0035178B"/>
    <w:rsid w:val="00375390"/>
    <w:rsid w:val="003915D3"/>
    <w:rsid w:val="003E5267"/>
    <w:rsid w:val="004051ED"/>
    <w:rsid w:val="00436C85"/>
    <w:rsid w:val="004417EB"/>
    <w:rsid w:val="004808B5"/>
    <w:rsid w:val="004D5B55"/>
    <w:rsid w:val="004E3FD4"/>
    <w:rsid w:val="004E4D42"/>
    <w:rsid w:val="0050633B"/>
    <w:rsid w:val="00562468"/>
    <w:rsid w:val="00583E79"/>
    <w:rsid w:val="00584B7B"/>
    <w:rsid w:val="005B2A0A"/>
    <w:rsid w:val="0069468B"/>
    <w:rsid w:val="006E72A7"/>
    <w:rsid w:val="00723361"/>
    <w:rsid w:val="00727F97"/>
    <w:rsid w:val="00824533"/>
    <w:rsid w:val="008C6E5F"/>
    <w:rsid w:val="008F627F"/>
    <w:rsid w:val="00970705"/>
    <w:rsid w:val="009734AF"/>
    <w:rsid w:val="00AF4C42"/>
    <w:rsid w:val="00B33358"/>
    <w:rsid w:val="00B97731"/>
    <w:rsid w:val="00C60D31"/>
    <w:rsid w:val="00C837B0"/>
    <w:rsid w:val="00C93F63"/>
    <w:rsid w:val="00CA7B72"/>
    <w:rsid w:val="00CB5D54"/>
    <w:rsid w:val="00CC2852"/>
    <w:rsid w:val="00CE0C78"/>
    <w:rsid w:val="00CE475B"/>
    <w:rsid w:val="00D32826"/>
    <w:rsid w:val="00D70F3C"/>
    <w:rsid w:val="00DF5AD7"/>
    <w:rsid w:val="00E345E0"/>
    <w:rsid w:val="00E62C25"/>
    <w:rsid w:val="00EA3E2B"/>
    <w:rsid w:val="00EA46F2"/>
    <w:rsid w:val="00EB3E4D"/>
    <w:rsid w:val="00EC77C5"/>
    <w:rsid w:val="00F062C8"/>
    <w:rsid w:val="00F23ADD"/>
    <w:rsid w:val="00F414AB"/>
    <w:rsid w:val="00FB524B"/>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E77B7"/>
  <w15:docId w15:val="{64A25FE6-0CE5-490B-8ED7-12C5A8BBB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uiPriority w:val="39"/>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uiPriority w:val="99"/>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uiPriority w:val="22"/>
    <w:qFormat/>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CommentReference">
    <w:name w:val="annotation reference"/>
    <w:basedOn w:val="DefaultParagraphFont"/>
    <w:uiPriority w:val="99"/>
    <w:semiHidden/>
    <w:unhideWhenUsed/>
    <w:rsid w:val="00B33358"/>
    <w:rPr>
      <w:sz w:val="16"/>
      <w:szCs w:val="16"/>
    </w:rPr>
  </w:style>
  <w:style w:type="paragraph" w:styleId="CommentText">
    <w:name w:val="annotation text"/>
    <w:basedOn w:val="Normal"/>
    <w:link w:val="CommentTextChar"/>
    <w:uiPriority w:val="99"/>
    <w:semiHidden/>
    <w:unhideWhenUsed/>
    <w:rsid w:val="00B33358"/>
    <w:pPr>
      <w:spacing w:after="160" w:line="240" w:lineRule="auto"/>
      <w:ind w:leftChars="0" w:left="0" w:firstLineChars="0" w:firstLine="0"/>
      <w:textDirection w:val="lrTb"/>
      <w:textAlignment w:val="auto"/>
      <w:outlineLvl w:val="9"/>
    </w:pPr>
    <w:rPr>
      <w:rFonts w:ascii="Calibri" w:eastAsia="Calibri" w:hAnsi="Calibri" w:cs="Calibri"/>
      <w:position w:val="0"/>
      <w:sz w:val="20"/>
      <w:szCs w:val="20"/>
      <w:lang w:eastAsia="en-ID"/>
    </w:rPr>
  </w:style>
  <w:style w:type="character" w:customStyle="1" w:styleId="CommentTextChar">
    <w:name w:val="Comment Text Char"/>
    <w:basedOn w:val="DefaultParagraphFont"/>
    <w:link w:val="CommentText"/>
    <w:uiPriority w:val="99"/>
    <w:semiHidden/>
    <w:rsid w:val="00B33358"/>
    <w:rPr>
      <w:rFonts w:ascii="Calibri" w:eastAsia="Calibri" w:hAnsi="Calibri" w:cs="Calibri"/>
      <w:sz w:val="20"/>
      <w:szCs w:val="20"/>
    </w:rPr>
  </w:style>
  <w:style w:type="character" w:customStyle="1" w:styleId="personname">
    <w:name w:val="person_name"/>
    <w:basedOn w:val="DefaultParagraphFont"/>
    <w:rsid w:val="00B33358"/>
  </w:style>
  <w:style w:type="paragraph" w:styleId="CommentSubject">
    <w:name w:val="annotation subject"/>
    <w:basedOn w:val="CommentText"/>
    <w:next w:val="CommentText"/>
    <w:link w:val="CommentSubjectChar"/>
    <w:uiPriority w:val="99"/>
    <w:semiHidden/>
    <w:unhideWhenUsed/>
    <w:rsid w:val="00E345E0"/>
    <w:pPr>
      <w:spacing w:after="0"/>
      <w:ind w:leftChars="-1" w:left="-1" w:hangingChars="1" w:hanging="1"/>
      <w:textDirection w:val="btLr"/>
      <w:textAlignment w:val="top"/>
      <w:outlineLvl w:val="0"/>
    </w:pPr>
    <w:rPr>
      <w:rFonts w:ascii="Times New Roman" w:eastAsia="Times New Roman" w:hAnsi="Times New Roman" w:cs="Times New Roman"/>
      <w:b/>
      <w:bCs/>
      <w:position w:val="-1"/>
      <w:lang w:eastAsia="ar-SA"/>
    </w:rPr>
  </w:style>
  <w:style w:type="character" w:customStyle="1" w:styleId="CommentSubjectChar">
    <w:name w:val="Comment Subject Char"/>
    <w:basedOn w:val="CommentTextChar"/>
    <w:link w:val="CommentSubject"/>
    <w:uiPriority w:val="99"/>
    <w:semiHidden/>
    <w:rsid w:val="00E345E0"/>
    <w:rPr>
      <w:rFonts w:ascii="Calibri" w:eastAsia="Calibri" w:hAnsi="Calibri" w:cs="Calibri"/>
      <w:b/>
      <w:bCs/>
      <w:position w:val="-1"/>
      <w:sz w:val="20"/>
      <w:szCs w:val="20"/>
      <w:lang w:eastAsia="ar-SA"/>
    </w:rPr>
  </w:style>
  <w:style w:type="character" w:styleId="PlaceholderText">
    <w:name w:val="Placeholder Text"/>
    <w:basedOn w:val="DefaultParagraphFont"/>
    <w:uiPriority w:val="99"/>
    <w:semiHidden/>
    <w:rsid w:val="002B09B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21447">
      <w:bodyDiv w:val="1"/>
      <w:marLeft w:val="0"/>
      <w:marRight w:val="0"/>
      <w:marTop w:val="0"/>
      <w:marBottom w:val="0"/>
      <w:divBdr>
        <w:top w:val="none" w:sz="0" w:space="0" w:color="auto"/>
        <w:left w:val="none" w:sz="0" w:space="0" w:color="auto"/>
        <w:bottom w:val="none" w:sz="0" w:space="0" w:color="auto"/>
        <w:right w:val="none" w:sz="0" w:space="0" w:color="auto"/>
      </w:divBdr>
    </w:div>
    <w:div w:id="188180285">
      <w:bodyDiv w:val="1"/>
      <w:marLeft w:val="0"/>
      <w:marRight w:val="0"/>
      <w:marTop w:val="0"/>
      <w:marBottom w:val="0"/>
      <w:divBdr>
        <w:top w:val="none" w:sz="0" w:space="0" w:color="auto"/>
        <w:left w:val="none" w:sz="0" w:space="0" w:color="auto"/>
        <w:bottom w:val="none" w:sz="0" w:space="0" w:color="auto"/>
        <w:right w:val="none" w:sz="0" w:space="0" w:color="auto"/>
      </w:divBdr>
    </w:div>
    <w:div w:id="263343671">
      <w:bodyDiv w:val="1"/>
      <w:marLeft w:val="0"/>
      <w:marRight w:val="0"/>
      <w:marTop w:val="0"/>
      <w:marBottom w:val="0"/>
      <w:divBdr>
        <w:top w:val="none" w:sz="0" w:space="0" w:color="auto"/>
        <w:left w:val="none" w:sz="0" w:space="0" w:color="auto"/>
        <w:bottom w:val="none" w:sz="0" w:space="0" w:color="auto"/>
        <w:right w:val="none" w:sz="0" w:space="0" w:color="auto"/>
      </w:divBdr>
    </w:div>
    <w:div w:id="298851062">
      <w:bodyDiv w:val="1"/>
      <w:marLeft w:val="0"/>
      <w:marRight w:val="0"/>
      <w:marTop w:val="0"/>
      <w:marBottom w:val="0"/>
      <w:divBdr>
        <w:top w:val="none" w:sz="0" w:space="0" w:color="auto"/>
        <w:left w:val="none" w:sz="0" w:space="0" w:color="auto"/>
        <w:bottom w:val="none" w:sz="0" w:space="0" w:color="auto"/>
        <w:right w:val="none" w:sz="0" w:space="0" w:color="auto"/>
      </w:divBdr>
    </w:div>
    <w:div w:id="427970668">
      <w:bodyDiv w:val="1"/>
      <w:marLeft w:val="0"/>
      <w:marRight w:val="0"/>
      <w:marTop w:val="0"/>
      <w:marBottom w:val="0"/>
      <w:divBdr>
        <w:top w:val="none" w:sz="0" w:space="0" w:color="auto"/>
        <w:left w:val="none" w:sz="0" w:space="0" w:color="auto"/>
        <w:bottom w:val="none" w:sz="0" w:space="0" w:color="auto"/>
        <w:right w:val="none" w:sz="0" w:space="0" w:color="auto"/>
      </w:divBdr>
    </w:div>
    <w:div w:id="483818435">
      <w:bodyDiv w:val="1"/>
      <w:marLeft w:val="0"/>
      <w:marRight w:val="0"/>
      <w:marTop w:val="0"/>
      <w:marBottom w:val="0"/>
      <w:divBdr>
        <w:top w:val="none" w:sz="0" w:space="0" w:color="auto"/>
        <w:left w:val="none" w:sz="0" w:space="0" w:color="auto"/>
        <w:bottom w:val="none" w:sz="0" w:space="0" w:color="auto"/>
        <w:right w:val="none" w:sz="0" w:space="0" w:color="auto"/>
      </w:divBdr>
    </w:div>
    <w:div w:id="488404445">
      <w:bodyDiv w:val="1"/>
      <w:marLeft w:val="0"/>
      <w:marRight w:val="0"/>
      <w:marTop w:val="0"/>
      <w:marBottom w:val="0"/>
      <w:divBdr>
        <w:top w:val="none" w:sz="0" w:space="0" w:color="auto"/>
        <w:left w:val="none" w:sz="0" w:space="0" w:color="auto"/>
        <w:bottom w:val="none" w:sz="0" w:space="0" w:color="auto"/>
        <w:right w:val="none" w:sz="0" w:space="0" w:color="auto"/>
      </w:divBdr>
    </w:div>
    <w:div w:id="575172118">
      <w:bodyDiv w:val="1"/>
      <w:marLeft w:val="0"/>
      <w:marRight w:val="0"/>
      <w:marTop w:val="0"/>
      <w:marBottom w:val="0"/>
      <w:divBdr>
        <w:top w:val="none" w:sz="0" w:space="0" w:color="auto"/>
        <w:left w:val="none" w:sz="0" w:space="0" w:color="auto"/>
        <w:bottom w:val="none" w:sz="0" w:space="0" w:color="auto"/>
        <w:right w:val="none" w:sz="0" w:space="0" w:color="auto"/>
      </w:divBdr>
    </w:div>
    <w:div w:id="578709469">
      <w:bodyDiv w:val="1"/>
      <w:marLeft w:val="0"/>
      <w:marRight w:val="0"/>
      <w:marTop w:val="0"/>
      <w:marBottom w:val="0"/>
      <w:divBdr>
        <w:top w:val="none" w:sz="0" w:space="0" w:color="auto"/>
        <w:left w:val="none" w:sz="0" w:space="0" w:color="auto"/>
        <w:bottom w:val="none" w:sz="0" w:space="0" w:color="auto"/>
        <w:right w:val="none" w:sz="0" w:space="0" w:color="auto"/>
      </w:divBdr>
    </w:div>
    <w:div w:id="1083726552">
      <w:bodyDiv w:val="1"/>
      <w:marLeft w:val="0"/>
      <w:marRight w:val="0"/>
      <w:marTop w:val="0"/>
      <w:marBottom w:val="0"/>
      <w:divBdr>
        <w:top w:val="none" w:sz="0" w:space="0" w:color="auto"/>
        <w:left w:val="none" w:sz="0" w:space="0" w:color="auto"/>
        <w:bottom w:val="none" w:sz="0" w:space="0" w:color="auto"/>
        <w:right w:val="none" w:sz="0" w:space="0" w:color="auto"/>
      </w:divBdr>
    </w:div>
    <w:div w:id="1326283594">
      <w:bodyDiv w:val="1"/>
      <w:marLeft w:val="0"/>
      <w:marRight w:val="0"/>
      <w:marTop w:val="0"/>
      <w:marBottom w:val="0"/>
      <w:divBdr>
        <w:top w:val="none" w:sz="0" w:space="0" w:color="auto"/>
        <w:left w:val="none" w:sz="0" w:space="0" w:color="auto"/>
        <w:bottom w:val="none" w:sz="0" w:space="0" w:color="auto"/>
        <w:right w:val="none" w:sz="0" w:space="0" w:color="auto"/>
      </w:divBdr>
    </w:div>
    <w:div w:id="1742680238">
      <w:bodyDiv w:val="1"/>
      <w:marLeft w:val="0"/>
      <w:marRight w:val="0"/>
      <w:marTop w:val="0"/>
      <w:marBottom w:val="0"/>
      <w:divBdr>
        <w:top w:val="none" w:sz="0" w:space="0" w:color="auto"/>
        <w:left w:val="none" w:sz="0" w:space="0" w:color="auto"/>
        <w:bottom w:val="none" w:sz="0" w:space="0" w:color="auto"/>
        <w:right w:val="none" w:sz="0" w:space="0" w:color="auto"/>
      </w:divBdr>
    </w:div>
    <w:div w:id="1876849452">
      <w:bodyDiv w:val="1"/>
      <w:marLeft w:val="0"/>
      <w:marRight w:val="0"/>
      <w:marTop w:val="0"/>
      <w:marBottom w:val="0"/>
      <w:divBdr>
        <w:top w:val="none" w:sz="0" w:space="0" w:color="auto"/>
        <w:left w:val="none" w:sz="0" w:space="0" w:color="auto"/>
        <w:bottom w:val="none" w:sz="0" w:space="0" w:color="auto"/>
        <w:right w:val="none" w:sz="0" w:space="0" w:color="auto"/>
      </w:divBdr>
    </w:div>
    <w:div w:id="1928732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4ismafauziah@uinsgd.ac.id" TargetMode="External"/><Relationship Id="rId18" Type="http://schemas.openxmlformats.org/officeDocument/2006/relationships/hyperlink" Target="https://doi.org/10.32699/paramurobi.v6i1.4631" TargetMode="External"/><Relationship Id="rId26" Type="http://schemas.openxmlformats.org/officeDocument/2006/relationships/hyperlink" Target="https://doi.org/10.36835/au.v4i2.1115" TargetMode="External"/><Relationship Id="rId39" Type="http://schemas.openxmlformats.org/officeDocument/2006/relationships/hyperlink" Target="https://doi.org/10.22437/titian.v4i1.9554" TargetMode="External"/><Relationship Id="rId21" Type="http://schemas.openxmlformats.org/officeDocument/2006/relationships/hyperlink" Target="https://doi.org/10.37150/perseda.v4i3.1477" TargetMode="External"/><Relationship Id="rId34" Type="http://schemas.openxmlformats.org/officeDocument/2006/relationships/hyperlink" Target="https://doi.org/10.36722/sh.v9i3.3596" TargetMode="External"/><Relationship Id="rId42" Type="http://schemas.openxmlformats.org/officeDocument/2006/relationships/header" Target="header2.xml"/><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hyperlink" Target="https://maryamsejahtera.com/index.php/Religion" TargetMode="External"/><Relationship Id="rId11" Type="http://schemas.openxmlformats.org/officeDocument/2006/relationships/hyperlink" Target="mailto:2fadlilyani@uinsgd.ac.id" TargetMode="External"/><Relationship Id="rId24" Type="http://schemas.openxmlformats.org/officeDocument/2006/relationships/hyperlink" Target="https://doi.org/10.19109/jsa.v8i2.25130" TargetMode="External"/><Relationship Id="rId32" Type="http://schemas.openxmlformats.org/officeDocument/2006/relationships/hyperlink" Target="https://doi.org/10.61132/jmpai.v2i3.257" TargetMode="External"/><Relationship Id="rId37" Type="http://schemas.openxmlformats.org/officeDocument/2006/relationships/hyperlink" Target="https://doi.org/10.15575/anida.v24i2.40800" TargetMode="External"/><Relationship Id="rId40" Type="http://schemas.openxmlformats.org/officeDocument/2006/relationships/hyperlink" Target="https://doi.org/10.35891/heritage.v6i1.1565" TargetMode="External"/><Relationship Id="rId45" Type="http://schemas.openxmlformats.org/officeDocument/2006/relationships/header" Target="header3.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hyperlink" Target="https://ejournal.merivamedia.com/index.php/meriva" TargetMode="External"/><Relationship Id="rId28" Type="http://schemas.openxmlformats.org/officeDocument/2006/relationships/hyperlink" Target="https://doi.org/10.54443/siwayang.v1i3.388" TargetMode="External"/><Relationship Id="rId36" Type="http://schemas.openxmlformats.org/officeDocument/2006/relationships/hyperlink" Target="http://dx.doi.org/10.35760/jll.2021.v9i2.4140" TargetMode="External"/><Relationship Id="rId49" Type="http://schemas.openxmlformats.org/officeDocument/2006/relationships/glossaryDocument" Target="glossary/document.xml"/><Relationship Id="rId10" Type="http://schemas.openxmlformats.org/officeDocument/2006/relationships/hyperlink" Target="mailto:11225020159@student.uinsgd.ac.id" TargetMode="External"/><Relationship Id="rId19" Type="http://schemas.openxmlformats.org/officeDocument/2006/relationships/hyperlink" Target="https://doi.org/10.29313/jrpai.v2i2.1504" TargetMode="External"/><Relationship Id="rId31" Type="http://schemas.openxmlformats.org/officeDocument/2006/relationships/hyperlink" Target="https://doi.org/10.36769/tarqiyatuna.v3i2.813" TargetMode="External"/><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https://jurnal.mtsddicilellang.sch.id/index.php/al-musannif" TargetMode="External"/><Relationship Id="rId14" Type="http://schemas.openxmlformats.org/officeDocument/2006/relationships/comments" Target="comments.xml"/><Relationship Id="rId22" Type="http://schemas.openxmlformats.org/officeDocument/2006/relationships/hyperlink" Target="https://doi.org/10.36709/bastra.v10i1.675" TargetMode="External"/><Relationship Id="rId27" Type="http://schemas.openxmlformats.org/officeDocument/2006/relationships/hyperlink" Target="https://doi.org/10.31503/madah.v9i1.140" TargetMode="External"/><Relationship Id="rId30" Type="http://schemas.openxmlformats.org/officeDocument/2006/relationships/hyperlink" Target="https://doi.org/10.22437/titian.v4i2.11343" TargetMode="External"/><Relationship Id="rId35" Type="http://schemas.openxmlformats.org/officeDocument/2006/relationships/hyperlink" Target="https://digilib.uinsgd.ac.id/id/eprint/55102" TargetMode="External"/><Relationship Id="rId43" Type="http://schemas.openxmlformats.org/officeDocument/2006/relationships/footer" Target="footer1.xml"/><Relationship Id="rId48"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mailto:3rohanda@uinsgd.ac.id" TargetMode="External"/><Relationship Id="rId17" Type="http://schemas.microsoft.com/office/2018/08/relationships/commentsExtensible" Target="commentsExtensible.xml"/><Relationship Id="rId25" Type="http://schemas.openxmlformats.org/officeDocument/2006/relationships/hyperlink" Target="https://doi.org/10.30957/lingua.v21i2.1024" TargetMode="External"/><Relationship Id="rId33" Type="http://schemas.openxmlformats.org/officeDocument/2006/relationships/hyperlink" Target="https://doi.org/10.29313/jrpai.v2i2.1504" TargetMode="External"/><Relationship Id="rId38" Type="http://schemas.openxmlformats.org/officeDocument/2006/relationships/hyperlink" Target="https://doi.org/10.23969/wistara.v4i2.10491" TargetMode="External"/><Relationship Id="rId46" Type="http://schemas.openxmlformats.org/officeDocument/2006/relationships/footer" Target="footer3.xml"/><Relationship Id="rId20" Type="http://schemas.openxmlformats.org/officeDocument/2006/relationships/hyperlink" Target="https://doi.org/10.36671/andragogi.v2i2.100"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4EB7B29B60E4E5BB9C12697741E21D2"/>
        <w:category>
          <w:name w:val="General"/>
          <w:gallery w:val="placeholder"/>
        </w:category>
        <w:types>
          <w:type w:val="bbPlcHdr"/>
        </w:types>
        <w:behaviors>
          <w:behavior w:val="content"/>
        </w:behaviors>
        <w:guid w:val="{22B7E815-527E-4109-B134-251755EC769A}"/>
      </w:docPartPr>
      <w:docPartBody>
        <w:p w:rsidR="00337465" w:rsidRDefault="004C68E6" w:rsidP="004C68E6">
          <w:pPr>
            <w:pStyle w:val="44EB7B29B60E4E5BB9C12697741E21D2"/>
          </w:pPr>
          <w:r w:rsidRPr="00C11CA2">
            <w:rPr>
              <w:rStyle w:val="PlaceholderText"/>
            </w:rPr>
            <w:t>Click or tap here to enter text.</w:t>
          </w:r>
        </w:p>
      </w:docPartBody>
    </w:docPart>
    <w:docPart>
      <w:docPartPr>
        <w:name w:val="BB121271F0FF4168BE294F07CE19A0FB"/>
        <w:category>
          <w:name w:val="General"/>
          <w:gallery w:val="placeholder"/>
        </w:category>
        <w:types>
          <w:type w:val="bbPlcHdr"/>
        </w:types>
        <w:behaviors>
          <w:behavior w:val="content"/>
        </w:behaviors>
        <w:guid w:val="{47E07638-0C03-4E1F-8C0B-A81C11F1F032}"/>
      </w:docPartPr>
      <w:docPartBody>
        <w:p w:rsidR="00337465" w:rsidRDefault="004C68E6" w:rsidP="004C68E6">
          <w:pPr>
            <w:pStyle w:val="BB121271F0FF4168BE294F07CE19A0FB"/>
          </w:pPr>
          <w:r w:rsidRPr="00C11CA2">
            <w:rPr>
              <w:rStyle w:val="PlaceholderText"/>
            </w:rPr>
            <w:t>Click or tap here to enter text.</w:t>
          </w:r>
        </w:p>
      </w:docPartBody>
    </w:docPart>
    <w:docPart>
      <w:docPartPr>
        <w:name w:val="21C0E1DA663240DCBBBEA2F5FC6181C0"/>
        <w:category>
          <w:name w:val="General"/>
          <w:gallery w:val="placeholder"/>
        </w:category>
        <w:types>
          <w:type w:val="bbPlcHdr"/>
        </w:types>
        <w:behaviors>
          <w:behavior w:val="content"/>
        </w:behaviors>
        <w:guid w:val="{9230FAA1-AEC2-4E3B-9F71-B518EED7D072}"/>
      </w:docPartPr>
      <w:docPartBody>
        <w:p w:rsidR="00337465" w:rsidRDefault="004C68E6" w:rsidP="004C68E6">
          <w:pPr>
            <w:pStyle w:val="21C0E1DA663240DCBBBEA2F5FC6181C0"/>
          </w:pPr>
          <w:r w:rsidRPr="00C11CA2">
            <w:rPr>
              <w:rStyle w:val="PlaceholderText"/>
            </w:rPr>
            <w:t>Click or tap here to enter text.</w:t>
          </w:r>
        </w:p>
      </w:docPartBody>
    </w:docPart>
    <w:docPart>
      <w:docPartPr>
        <w:name w:val="BBD18A50BF2B474686D4DA45054443E1"/>
        <w:category>
          <w:name w:val="General"/>
          <w:gallery w:val="placeholder"/>
        </w:category>
        <w:types>
          <w:type w:val="bbPlcHdr"/>
        </w:types>
        <w:behaviors>
          <w:behavior w:val="content"/>
        </w:behaviors>
        <w:guid w:val="{13500368-670D-4647-AE29-CDA31D0A2B3F}"/>
      </w:docPartPr>
      <w:docPartBody>
        <w:p w:rsidR="00337465" w:rsidRDefault="004C68E6" w:rsidP="004C68E6">
          <w:pPr>
            <w:pStyle w:val="BBD18A50BF2B474686D4DA45054443E1"/>
          </w:pPr>
          <w:r w:rsidRPr="00C11CA2">
            <w:rPr>
              <w:rStyle w:val="PlaceholderText"/>
            </w:rPr>
            <w:t>Click or tap here to enter text.</w:t>
          </w:r>
        </w:p>
      </w:docPartBody>
    </w:docPart>
    <w:docPart>
      <w:docPartPr>
        <w:name w:val="5643C318DC3540F291632ABE79D7980B"/>
        <w:category>
          <w:name w:val="General"/>
          <w:gallery w:val="placeholder"/>
        </w:category>
        <w:types>
          <w:type w:val="bbPlcHdr"/>
        </w:types>
        <w:behaviors>
          <w:behavior w:val="content"/>
        </w:behaviors>
        <w:guid w:val="{7DAD026D-333D-49B5-A334-BEFE3828288A}"/>
      </w:docPartPr>
      <w:docPartBody>
        <w:p w:rsidR="00337465" w:rsidRDefault="004C68E6" w:rsidP="004C68E6">
          <w:pPr>
            <w:pStyle w:val="5643C318DC3540F291632ABE79D7980B"/>
          </w:pPr>
          <w:r w:rsidRPr="00C11CA2">
            <w:rPr>
              <w:rStyle w:val="PlaceholderText"/>
            </w:rPr>
            <w:t>Click or tap here to enter text.</w:t>
          </w:r>
        </w:p>
      </w:docPartBody>
    </w:docPart>
    <w:docPart>
      <w:docPartPr>
        <w:name w:val="934BADD2DBB7436A843FF37ECA67B62C"/>
        <w:category>
          <w:name w:val="General"/>
          <w:gallery w:val="placeholder"/>
        </w:category>
        <w:types>
          <w:type w:val="bbPlcHdr"/>
        </w:types>
        <w:behaviors>
          <w:behavior w:val="content"/>
        </w:behaviors>
        <w:guid w:val="{1458258E-2BAA-4704-97DE-D1AAD42DD937}"/>
      </w:docPartPr>
      <w:docPartBody>
        <w:p w:rsidR="00000000" w:rsidRDefault="003A4642" w:rsidP="003A4642">
          <w:pPr>
            <w:pStyle w:val="934BADD2DBB7436A843FF37ECA67B62C"/>
          </w:pPr>
          <w:r w:rsidRPr="00C11CA2">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135CD79-98D9-4370-A0E4-7C5DB17CD78C}"/>
      </w:docPartPr>
      <w:docPartBody>
        <w:p w:rsidR="00000000" w:rsidRDefault="003A4642">
          <w:r w:rsidRPr="0099052E">
            <w:rPr>
              <w:rStyle w:val="PlaceholderText"/>
            </w:rPr>
            <w:t>Click or tap here to enter text.</w:t>
          </w:r>
        </w:p>
      </w:docPartBody>
    </w:docPart>
    <w:docPart>
      <w:docPartPr>
        <w:name w:val="10669AA75603407687C0B5BA2D3B8B2D"/>
        <w:category>
          <w:name w:val="General"/>
          <w:gallery w:val="placeholder"/>
        </w:category>
        <w:types>
          <w:type w:val="bbPlcHdr"/>
        </w:types>
        <w:behaviors>
          <w:behavior w:val="content"/>
        </w:behaviors>
        <w:guid w:val="{18F34317-8657-4CFC-BE45-61CBD3A6548A}"/>
      </w:docPartPr>
      <w:docPartBody>
        <w:p w:rsidR="00000000" w:rsidRDefault="003A4642" w:rsidP="003A4642">
          <w:pPr>
            <w:pStyle w:val="10669AA75603407687C0B5BA2D3B8B2D"/>
          </w:pPr>
          <w:r w:rsidRPr="00C11CA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tura MT Script Capitals">
    <w:panose1 w:val="03020802060602070202"/>
    <w:charset w:val="00"/>
    <w:family w:val="script"/>
    <w:pitch w:val="variable"/>
    <w:sig w:usb0="00000003" w:usb1="00000000" w:usb2="00000000" w:usb3="00000000" w:csb0="00000001" w:csb1="00000000"/>
  </w:font>
  <w:font w:name="EB Garamond">
    <w:charset w:val="00"/>
    <w:family w:val="auto"/>
    <w:pitch w:val="variable"/>
    <w:sig w:usb0="E00002FF" w:usb1="02000413" w:usb2="00000000" w:usb3="00000000" w:csb0="0000019F" w:csb1="00000000"/>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raditional Arabic">
    <w:charset w:val="B2"/>
    <w:family w:val="roman"/>
    <w:pitch w:val="variable"/>
    <w:sig w:usb0="00002003" w:usb1="80000000" w:usb2="00000008" w:usb3="00000000" w:csb0="0000004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8E6"/>
    <w:rsid w:val="000613EB"/>
    <w:rsid w:val="001D25A1"/>
    <w:rsid w:val="00337465"/>
    <w:rsid w:val="0034761F"/>
    <w:rsid w:val="003A4642"/>
    <w:rsid w:val="004C68E6"/>
    <w:rsid w:val="004D3BF0"/>
    <w:rsid w:val="004D5B55"/>
    <w:rsid w:val="00584B7B"/>
    <w:rsid w:val="00824533"/>
    <w:rsid w:val="00A42AB3"/>
    <w:rsid w:val="00B15087"/>
    <w:rsid w:val="00DF5AD7"/>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4642"/>
    <w:rPr>
      <w:color w:val="666666"/>
    </w:rPr>
  </w:style>
  <w:style w:type="paragraph" w:customStyle="1" w:styleId="44EB7B29B60E4E5BB9C12697741E21D2">
    <w:name w:val="44EB7B29B60E4E5BB9C12697741E21D2"/>
    <w:rsid w:val="004C68E6"/>
  </w:style>
  <w:style w:type="paragraph" w:customStyle="1" w:styleId="BB121271F0FF4168BE294F07CE19A0FB">
    <w:name w:val="BB121271F0FF4168BE294F07CE19A0FB"/>
    <w:rsid w:val="004C68E6"/>
  </w:style>
  <w:style w:type="paragraph" w:customStyle="1" w:styleId="C406DA8350D641F0833476B70378F93E">
    <w:name w:val="C406DA8350D641F0833476B70378F93E"/>
    <w:rsid w:val="004C68E6"/>
  </w:style>
  <w:style w:type="paragraph" w:customStyle="1" w:styleId="21C0E1DA663240DCBBBEA2F5FC6181C0">
    <w:name w:val="21C0E1DA663240DCBBBEA2F5FC6181C0"/>
    <w:rsid w:val="004C68E6"/>
  </w:style>
  <w:style w:type="paragraph" w:customStyle="1" w:styleId="BBD18A50BF2B474686D4DA45054443E1">
    <w:name w:val="BBD18A50BF2B474686D4DA45054443E1"/>
    <w:rsid w:val="004C68E6"/>
  </w:style>
  <w:style w:type="paragraph" w:customStyle="1" w:styleId="5643C318DC3540F291632ABE79D7980B">
    <w:name w:val="5643C318DC3540F291632ABE79D7980B"/>
    <w:rsid w:val="004C68E6"/>
  </w:style>
  <w:style w:type="paragraph" w:customStyle="1" w:styleId="9674EEBFD67C41C1A8E09FBF8F9501C1">
    <w:name w:val="9674EEBFD67C41C1A8E09FBF8F9501C1"/>
    <w:rsid w:val="003A4642"/>
  </w:style>
  <w:style w:type="paragraph" w:customStyle="1" w:styleId="934BADD2DBB7436A843FF37ECA67B62C">
    <w:name w:val="934BADD2DBB7436A843FF37ECA67B62C"/>
    <w:rsid w:val="003A4642"/>
  </w:style>
  <w:style w:type="paragraph" w:customStyle="1" w:styleId="10669AA75603407687C0B5BA2D3B8B2D">
    <w:name w:val="10669AA75603407687C0B5BA2D3B8B2D"/>
    <w:rsid w:val="003A46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589DAFF-254C-455A-81A0-27DD857CEA3D}">
  <we:reference id="wa104382081" version="1.55.1.0" store="en-US" storeType="OMEX"/>
  <we:alternateReferences>
    <we:reference id="WA104382081" version="1.55.1.0" store="" storeType="OMEX"/>
  </we:alternateReferences>
  <we:properties>
    <we:property name="MENDELEY_CITATIONS" value="[{&quot;citationID&quot;:&quot;MENDELEY_CITATION_c312b50d-7a09-4c54-87eb-f4f2fb66a6ec&quot;,&quot;properties&quot;:{&quot;noteIndex&quot;:0},&quot;isEdited&quot;:false,&quot;manualOverride&quot;:{&quot;isManuallyOverridden&quot;:false,&quot;citeprocText&quot;:&quot;(Hidayat et al., 2025)&quot;,&quot;manualOverrideText&quot;:&quot;&quot;},&quot;citationTag&quot;:&quot;MENDELEY_CITATION_v3_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&quot;,&quot;citationItems&quot;:[{&quot;id&quot;:&quot;41a3bc00-3af4-3cfc-8a85-26d34890faca&quot;,&quot;itemData&quot;:{&quot;type&quot;:&quot;article-journal&quot;,&quot;id&quot;:&quot;41a3bc00-3af4-3cfc-8a85-26d34890faca&quot;,&quot;title&quot;:&quot;Representasi Fungsi Dan Makna Ujaran Permintaan Dalam Surat Taha : Kajian Balaghah&quot;,&quot;author&quot;:[{&quot;family&quot;:&quot;Hidayat&quot;,&quot;given&quot;:&quot;Ridho&quot;,&quot;parse-names&quot;:false,&quot;dropping-particle&quot;:&quot;&quot;,&quot;non-dropping-particle&quot;:&quot;&quot;},{&quot;family&quot;:&quot;Rohanda&quot;,&quot;given&quot;:&quot;Rohanda&quot;,&quot;parse-names&quot;:false,&quot;dropping-particle&quot;:&quot;&quot;,&quot;non-dropping-particle&quot;:&quot;&quot;},{&quot;family&quot;:&quot;Alandira&quot;,&quot;given&quot;:&quot;Palendika&quot;,&quot;parse-names&quot;:false,&quot;dropping-particle&quot;:&quot;&quot;,&quot;non-dropping-particle&quot;:&quot;&quot;},{&quot;family&quot;:&quot;Taufiq&quot;,&quot;given&quot;:&quot;Wildan&quot;,&quot;parse-names&quot;:false,&quot;dropping-particle&quot;:&quot;&quot;,&quot;non-dropping-particle&quot;:&quot;&quot;}],&quot;container-title&quot;:&quot;LINGUA: Jurnal Bahasa, Sastra, dan Pengajarannya&quot;,&quot;DOI&quot;:&quot;10.30957/lingua.v21i2.1024&quot;,&quot;ISSN&quot;:&quot;2442-238X&quot;,&quot;URL&quot;:&quot;https://lingua.soloclcs.org/index.php/lingua/article/view/1024&quot;,&quot;issued&quot;:{&quot;date-parts&quot;:[[2025,3,2]]},&quot;page&quot;:&quot;241-258&quot;,&quot;abstract&quot;:&quot;&lt;p&gt;This research aims to explore the functions and meanings of kalam insya’ thalabi found in the verses of Surah Taha. The focus of the discussion is on identifying the functions, types, and meanings of insya’ thalabi, such as commands (amr), prohibitions (nahi), and questions (istifham). This study employs a qualitative research approach, utilizing a qualitative descriptive analysis method with a linguistic analysis framework.&amp;#13; The primary source of data consists of verses from Surah Taha in the Qur'an containing insya’ thalabi. Data collection techniques include library research and textual analysis of Qur'anic verses. The data is analyzed through a balaghah lens to uncover the functions and meanings inherent in each form of kalam insya’ thalabi within Surah Taha.&lt;/p&gt;&quot;,&quot;issue&quot;:&quot;2&quot;,&quot;volume&quot;:&quot;21&quot;,&quot;container-title-short&quot;:&quot;&quot;},&quot;isTemporary&quot;:false}]},{&quot;citationID&quot;:&quot;MENDELEY_CITATION_cc32c851-6d63-4879-9739-f02e84453558&quot;,&quot;properties&quot;:{&quot;noteIndex&quot;:0},&quot;isEdited&quot;:false,&quot;manualOverride&quot;:{&quot;isManuallyOverridden&quot;:true,&quot;citeprocText&quot;:&quot;(Dika, 2024a)&quot;,&quot;manualOverrideText&quot;:&quot;(Dika, 2024)&quot;},&quot;citationTag&quot;:&quot;MENDELEY_CITATION_v3_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&quot;,&quot;citationItems&quot;:[{&quot;id&quot;:&quot;653cb750-ab35-39cf-93ca-97fde7409da7&quot;,&quot;itemData&quot;:{&quot;type&quot;:&quot;article-journal&quot;,&quot;id&quot;:&quot;653cb750-ab35-39cf-93ca-97fde7409da7&quot;,&quot;title&quot;:&quot;Ajamiy: Jurnal Bahasa dan Sastra Arab Analisis semiotika Riffatere pada Syi'ir ‫أحبك‬ ‫ال‬ ‫أو‬ ‫أحبك‬ karya Mahmoud Darwish&quot;,&quot;author&quot;:[{&quot;family&quot;:&quot;Dika&quot;,&quot;given&quot;:&quot;Palen&quot;,&quot;parse-names&quot;:false,&quot;dropping-particle&quot;:&quot;&quot;,&quot;non-dropping-particle&quot;:&quot;&quot;}],&quot;DOI&quot;:&quot;10.31314/ajamiy.13.2.482-500.2024&quot;,&quot;ISSN&quot;:&quot;2657-2206&quot;,&quot;URL&quot;:&quot;https://journal.umgo.ac.id/index.php/AJamiy/indexhttp://dx.&quot;,&quot;issued&quot;:{&quot;date-parts&quot;:[[2024]]},&quot;abstract&quot;:&quot;Mahmoud Darwish, a renowned Palestinian poet, often uses poetry as a medium to express the complex emotional and ideological experiences of his people. One of Darwish's most striking works is the poem \&quot; ِ ‫أحبك‬ ‫ال‬ ‫أو‬ ِ ‫\&quot;أحبك‬ (I Love You or I Do Not Love You), which, through expressions of love and rejection, contains rich layers of meaning. To understand the depth and nuances hidden within this text, an analytical approach is required to uncover the non-obvious meanings. This study employs a qualitative descriptive method and Riffaterre's semiotic theory approach to explore these meanings. The objective of this research is to reveal the complex and multilayered meanings contained within the poem. The analysis utilizes key concepts such as heuristic reading, hermeneutic reading, hypogram, variant, and model to explore the hidden meanings behind the expressions of love and rejection present in the text. The findings indicate that the poem not only addresses love and rejection literally but also reflects profound emotional and ideological conflicts. The poem invites readers to contemplate the experience of living under pressure and how contradictory feelings can coexist in situations of uncertainty and struggle. Therefore, this study provides a deeper understanding of the complexity of meaning presented by Mahmoud Darwish in his poem through Riffaterre's semiotic approach.&quot;,&quot;container-title-short&quot;:&quot;&quot;},&quot;isTemporary&quot;:false}]},{&quot;citationID&quot;:&quot;MENDELEY_CITATION_7e1b8721-8cd2-4632-958e-760365e6113e&quot;,&quot;properties&quot;:{&quot;noteIndex&quot;:0},&quot;isEdited&quot;:false,&quot;manualOverride&quot;:{&quot;isManuallyOverridden&quot;:true,&quot;citeprocText&quot;:&quot;(Rohanda Rohanda, n.d.)&quot;,&quot;manualOverrideText&quot;:&quot;(Rohanda, 2022).&quot;},&quot;citationItems&quot;:[{&quot;id&quot;:&quot;4f8b0139-b645-38a1-aecc-50802a565c84&quot;,&quot;itemData&quot;:{&quot;type&quot;:&quot;report&quot;,&quot;id&quot;:&quot;4f8b0139-b645-38a1-aecc-50802a565c84&quot;,&quot;title&quot;:&quot;Pengertian Pendidikan Islam‬&quot;,&quot;author&quot;:[{&quot;family&quot;:&quot;Rohanda Rohanda&quot;,&quot;given&quot;:&quot;&quot;,&quot;parse-names&quot;:false,&quot;dropping-particle&quot;:&quot;&quot;,&quot;non-dropping-particle&quot;:&quot;&quot;}],&quot;abstract&quot;:&quot;‫يتشارد‬ ‫ور‬ ‫اير‬ 2 (Richard Eyre) ‫تيلير‬ ‫وقدم‬. (Tyler) ‫صيغ‬ ‫من‬ ‫صيغة‬ ‫القيمة‬ ‫أن‬ ‫على‬ ‫يف‬ ‫التعر‬ ‫إلى‬ ‫عرضها‬ ‫على‬ ‫اقة‬ ‫مر‬ ‫القيمة‬ ‫إن‬ ،‫الحقيقة‬ ‫على‬ .‫فكرة‬ ‫أو‬ ‫نشاط‬ ‫أو‬ ‫موضوع‬ ‫من‬ ‫بتطبيقها‬ ‫تمكن‬ ‫كانت‬ ‫الفكرة‬ ‫وهذه‬ .‫اكتفاء‬ ‫و‬ ‫وموقف‬ ‫رغبة‬ ‫من‬ ‫شخصي‬ ‫تباط‬ ‫ار‬ ‫اكتشاف‬ ‫في‬ ‫الطلبة‬ ‫لمساعدة‬ ‫المدرسة‬ ‫قدرة‬ ‫على‬ ‫يحتاج‬ ‫ال‬ .‫التعليم‬ ‫مجال‬ ‫في‬ ‫الها‬ ‫القيم‬ ‫المساهمة‬ ‫و‬ ‫الذاتية‬ ‫السعادة‬ ‫اكتساب‬ ‫من‬ ‫يقة‬ ‫طر‬ ‫وهذه‬ ،‫يزها‬ ‫وتعز‬ ‫دفة‬ .‫الحقا‬ ‫المجتمع‬ ‫في‬ ‫اإليجابية‬ ‫مرجع‬ ‫هي‬ ‫القيمة‬ ‫أن‬ \&quot;‫المفصلة‬ ‫القيم‬ ‫\&quot;تعليم‬ ‫كتابه‬ ‫في‬ ‫ليانا‬ ‫مو‬ ‫وقال‬ ‫لها‬ ‫وكانت‬ ‫السلوك‬ ‫من‬ ‫فرؤيتها‬ ‫مجردة‬ ‫القيمة‬ ‫وإن‬ .‫ار‬ ‫القر‬ ‫اختيار‬ ‫في‬ ‫اعتقاد‬ ‫و‬ ‫األفعال‬ ‫و‬ ‫األخالق‬ ‫و‬ ‫الحقائق‬ ‫من‬ ‫ابط‬ ‫رو‬ ‫االحتياجات‬ ‫و‬ ‫المعايير‬ ‫و‬ ‫المثل‬ ‫و‬ .‫المعتقدات‬ ‫و‬ 4 ‫طه‬ ‫حبيب‬ ‫أوضح‬ ‫و‬ Chabib Thoha)) ‫بجزء‬ ‫تبط‬ ‫ير‬ ‫جوهر‬ ‫هي‬ ‫القيمة‬ ‫أن‬ .‫أعماله‬ ‫و‬ ‫بالصالح‬ ‫يتعلق‬ ‫فيما‬ ‫خاصة‬ ،‫اإلنسان‬ ‫حياة‬ ‫في‬ ‫كثيرة‬ ‫مهمة‬ 6 ‫يعني‬ ‫هذا‬ .‫ومفيد‬ ‫مهم‬ ‫شيء‬ ‫اإلنسان‬ ‫لحياة‬ ‫أنها‬ ‫أو‬ ،‫الطبيعة‬ ‫نفسها‬ ‫هي‬ ‫القيمة‬ ‫أن‬ ‫ا‬ ‫شيئ‬ ‫ليست‬ ‫إنها‬ .‫ومثالية‬ ‫مجرد‬ ‫شيء‬ ‫إنها‬ ،‫للقيمة‬ ‫األخرى‬ ‫النظرة‬ ‫تحتاج‬ ‫وإنها‬ ‫فقط‬ ‫ضعيفة‬ ‫أو‬ ‫يفة‬ ‫الشر‬ ‫باألمور‬ ‫متعلقة‬ ‫تكون‬ ‫وال‬ ‫ملموسا‬ ‫أدلة‬ ‫إلى‬ .‫مكروها‬ ‫أو‬ ‫محبوبا‬ ‫ا‬ ‫تقدير‬ ‫تكون‬ ‫لكنها‬ ‫و‬ ،‫مادية‬ 5 :‫منها‬ ،‫القيمة‬ ‫طبيعة‬ ‫حول‬ ‫اء‬ ‫خبر‬ ‫من‬ ‫اء‬ ‫اآلر‬ ‫من‬ ‫عديدة‬ ‫قدمت‬ 2 ‫ص‬ ،‫أديسوسيلو‬ ‫نو‬ ‫سوتار‬ 25 4 \&quot;‫المفصلة‬ ‫القيم‬ ‫\&quot;تعليم‬ ،‫مويانا‬ ‫رحمت‬ ، ،‫ألفابيتا‬ :‫باندونج‬. 2116 ‫ص‬. 11. 6 ‫التعليم‬ ،‫طه‬ ‫حبيب‬ ‫محمد‬ ،‫بوستاكا‬ :‫تا‬ ‫يوجياكر‬ .‫اإلسالمي‬ 1995 ‫ص‬ ،‫لى‬ ‫األو‬ ‫الطبقة‬. 51. 5 ‫جلوبل‬ :‫تا‬ ‫يوجياكر‬ ،‫اإلسالمية‬ ‫بية‬ ‫التر‬ ‫خطاب‬ ،‫إسنا‬ ‫منسور‬ ،‫أوتاما‬ ‫بوستاكا‬ 2111 ‫ص‬ ، 92 .&quot;,&quot;container-title-short&quot;:&quot;&quot;},&quot;isTemporary&quot;:false}],&quot;citationTag&quot;:&quot;MENDELEY_CITATION_v3_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&quot;},{&quot;citationID&quot;:&quot;MENDELEY_CITATION_91b091cc-6264-4196-ab60-ca57a55df3d5&quot;,&quot;properties&quot;:{&quot;noteIndex&quot;:0},&quot;isEdited&quot;:false,&quot;manualOverride&quot;:{&quot;isManuallyOverridden&quot;:false,&quot;citeprocText&quot;:&quot;(Alandira et al., 2024)&quot;,&quot;manualOverrideText&quot;:&quot;&quot;},&quot;citationTag&quot;:&quot;MENDELEY_CITATION_v3_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&quot;,&quot;citationItems&quot;:[{&quot;id&quot;:&quot;4ee05d47-c23a-3c1c-85b5-203d30116654&quot;,&quot;itemData&quot;:{&quot;type&quot;:&quot;article-journal&quot;,&quot;id&quot;:&quot;4ee05d47-c23a-3c1c-85b5-203d30116654&quot;,&quot;title&quot;:&quot;Struktur Naratif Kisah Raja Dzulkarnain dalam Al-Qur’an: Analisis Semiotika Aktan A.J. Greimas&quot;,&quot;author&quot;:[{&quot;family&quot;:&quot;Alandira&quot;,&quot;given&quot;:&quot;Palendika&quot;,&quot;parse-names&quot;:false,&quot;dropping-particle&quot;:&quot;&quot;,&quot;non-dropping-particle&quot;:&quot;&quot;},{&quot;family&quot;:&quot;Taufiq&quot;,&quot;given&quot;:&quot;Wildan&quot;,&quot;parse-names&quot;:false,&quot;dropping-particle&quot;:&quot;&quot;,&quot;non-dropping-particle&quot;:&quot;&quot;},{&quot;family&quot;:&quot;Rohanda&quot;,&quot;given&quot;:&quot;Rohanda&quot;,&quot;parse-names&quot;:false,&quot;dropping-particle&quot;:&quot;&quot;,&quot;non-dropping-particle&quot;:&quot;&quot;}],&quot;container-title&quot;:&quot;Al-Mabsut : Jurnal Studi Islam dan Sosial&quot;,&quot;DOI&quot;:&quot;10.56997/almabsut.v18i2.1651&quot;,&quot;ISSN&quot;:&quot;2502-213X&quot;,&quot;URL&quot;:&quot;https://ejournal.iaingawi.ac.id/index.php/almabsut/article/view/1651&quot;,&quot;issued&quot;:{&quot;date-parts&quot;:[[2024,10,29]]},&quot;abstract&quot;:&quot;&lt;p&gt;Penelitian ini bertujuan untuk menganalisis kisah Raja Dzulkarnain dalam Al-Qur’an dengan menggunakan pendekatan semiotika aktansial A.J. Greimas. Metode yang digunakan adalah analisis kualitatif terhadap ayat-ayat yang berkaitan dengan karakter, peran, dan tindakan Raja Dzulkarnain serta dampaknya terhadap masyarakat di sekitarnya. Melalui analisis ini, ditemukan bahwa Raja Dzulkarnain berfungsi sebagai penghubung antara Tuhan dan umat, menciptakan keadilan dengan menegakkan kebaikan dan menghukum kezaliman. Hasil penelitian menunjukkan bahwa karakter Raja Dzulkarnain mengandung nilai-nilai moral dan sosial yang relevan dalam konteks kehidupan masyarakat, memberikan pelajaran tentang tanggung jawab dan kepemimpinan dalam mencapai kemaslahatan bersama. Penelitian ini diharapkan dapat memberikan pemahaman yang lebih mendalam tentang pesan moral dalam kisah Raja Dzulkarnain dan aplikasinya dalam kehidupan sehari-hari.&lt;/p&gt;&quot;,&quot;issue&quot;:&quot;2&quot;,&quot;volume&quot;:&quot;18&quot;,&quot;container-title-short&quot;:&quot;&quot;},&quot;isTemporary&quot;:false}]},{&quot;citationID&quot;:&quot;MENDELEY_CITATION_30d4b70f-32fd-4301-a681-5c92e8ec47e3&quot;,&quot;properties&quot;:{&quot;noteIndex&quot;:0},&quot;isEdited&quot;:false,&quot;manualOverride&quot;:{&quot;isManuallyOverridden&quot;:true,&quot;citeprocText&quot;:&quot;(Hardiyanti et al., n.d.)&quot;,&quot;manualOverrideText&quot;:&quot;(Hardiyanti et al., 2024)&quot;},&quot;citationItems&quot;:[{&quot;id&quot;:&quot;7e5cdb91-e146-3170-bf16-a480d347ebf9&quot;,&quot;itemData&quot;:{&quot;type&quot;:&quot;report&quot;,&quot;id&quot;:&quot;7e5cdb91-e146-3170-bf16-a480d347ebf9&quot;,&quot;title&quot;:&quot;Meriva: Jurnal Pendidikan dan Studi Islam NILAI-NILAI MOTIVASI KITAB \&quot;MINHAJU AT-TULLAB\&quot; KARYA SYEIKH USTMAN MUHAMMAD SA'ID TUNGKAL JAMBI (SEMIOTIKA CHARLES SANDERS PEIRCE)&quot;,&quot;groupId&quot;:&quot;7c50bc51-62fe-3efb-8ccf-7aa014503d58&quot;,&quot;author&quot;:[{&quot;family&quot;:&quot;Hardiyanti&quot;,&quot;given&quot;:&quot;Silvira&quot;,&quot;parse-names&quot;:false,&quot;dropping-particle&quot;:&quot;&quot;,&quot;non-dropping-particle&quot;:&quot;&quot;},{&quot;family&quot;:&quot;Sunan&quot;,&quot;given&quot;:&quot;Uin&quot;,&quot;parse-names&quot;:false,&quot;dropping-particle&quot;:&quot;&quot;,&quot;non-dropping-particle&quot;:&quot;&quot;},{&quot;family&quot;:&quot;Yogyakarta&quot;,&quot;given&quot;:&quot;Kalijaga&quot;,&quot;parse-names&quot;:false,&quot;dropping-particle&quot;:&quot;&quot;,&quot;non-dropping-particle&quot;:&quot;&quot;}],&quot;URL&quot;:&quot;https://ejournal.merivamedia.com/index.php/meriva&quot;,&quot;abstract&quot;:&quot;This study examines the motivational values contained in the book \&quot;Minhaju At-Tullab\&quot; by Sheikh Ustman Muhammad Sa'id Tungkal Jambi through the semiotic approach of Charles Sanders Peirce. This book provides a comprehensive guide for students in pursuing knowledge and building good character. Utilizing Peirce's semiotic theory, this research analyzes the signs, objects, and interpretants within the text to identify how motivational values are conveyed and received by readers. The findings indicate that&quot;,&quot;container-title-short&quot;:&quot;&quot;},&quot;isTemporary&quot;:false}],&quot;citationTag&quot;:&quot;MENDELEY_CITATION_v3_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&quot;},{&quot;citationID&quot;:&quot;MENDELEY_CITATION_a604ccdb-84de-416d-bf9f-3223ada54bf1&quot;,&quot;properties&quot;:{&quot;noteIndex&quot;:0},&quot;isEdited&quot;:false,&quot;manualOverride&quot;:{&quot;isManuallyOverridden&quot;:false,&quot;citeprocText&quot;:&quot;(Aziz, 2023)&quot;,&quot;manualOverrideText&quot;:&quot;&quot;},&quot;citationItems&quot;:[{&quot;id&quot;:&quot;792c1d63-caef-3de5-aac4-0501c19b75ae&quot;,&quot;itemData&quot;:{&quot;type&quot;:&quot;report&quot;,&quot;id&quot;:&quot;792c1d63-caef-3de5-aac4-0501c19b75ae&quot;,&quot;title&quot;:&quot;PERAN SASTRA DALAM PENDIDIKAN ISLAM&quot;,&quot;groupId&quot;:&quot;7c50bc51-62fe-3efb-8ccf-7aa014503d58&quot;,&quot;author&quot;:[{&quot;family&quot;:&quot;Aziz&quot;,&quot;given&quot;:&quot;Abd&quot;,&quot;parse-names&quot;:false,&quot;dropping-particle&quot;:&quot;&quot;,&quot;non-dropping-particle&quot;:&quot;&quot;}],&quot;URL&quot;:&quot;https://jurnal.stainidaeladabi.ac.id/index.php/syaikhona&quot;,&quot;issued&quot;:{&quot;date-parts&quot;:[[2023]]},&quot;number-of-pages&quot;:&quot;45-57&quot;,&quot;abstract&quot;:&quot;This paper describes the urgency of literary works as an important learning material in Islamic boarding schools. This condition can be seen in the story learning method which can shape character through appreciation of every side of life so that people can learn to imitate these characters when they are good, and also not to repeat bad events in the story. In this case, literary works can become learning media and methods, even learning strategies and insights in looking at things with a new paradigm. This paper concludes that reading Islamic literature more often can form a broad perspective for its readers, so that they can better appreciate the greatness of God. Abstrak: Tulisan ini mendeskripsikan tentang urgensi karya sastra sebagai salah satu materi pembelajaran penting di pondok pesantren. Kondisi ini dapat dilihat dalam metode pembelajaran kisah yang dapat membentuk karakter melalui penghayatan setiap sisi kehidupan sehingga orang bisa belajar untuk meniru tokoh tersebut apabila baik, juga dapat untuk tidak mengulangi kejadian-kejadian buruk yang ada dalam kisah. Dalam hal ini, karya sastra dapat menjadi media pembelajaran dan metode, bahkan strategi pembelajaran dan wawasan dalam memandang sesuatu dengan paradigma yang baru.&quot;,&quot;issue&quot;:&quot;01&quot;,&quot;volume&quot;:&quot;01&quot;,&quot;container-title-short&quot;:&quot;&quot;},&quot;isTemporary&quot;:false}],&quot;citationTag&quot;:&quot;MENDELEY_CITATION_v3_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&quot;},{&quot;citationID&quot;:&quot;MENDELEY_CITATION_0d4a2859-d94b-4d97-956d-2fd6f4119abc&quot;,&quot;properties&quot;:{&quot;noteIndex&quot;:0},&quot;isEdited&quot;:false,&quot;manualOverride&quot;:{&quot;isManuallyOverridden&quot;:false,&quot;citeprocText&quot;:&quot;(Hartono et al., 2024)&quot;,&quot;manualOverrideText&quot;:&quot;&quot;},&quot;citationTag&quot;:&quot;MENDELEY_CITATION_v3_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&quot;,&quot;citationItems&quot;:[{&quot;id&quot;:&quot;f3d91619-135b-3214-aea9-83e59c4834b8&quot;,&quot;itemData&quot;:{&quot;type&quot;:&quot;article-journal&quot;,&quot;id&quot;:&quot;f3d91619-135b-3214-aea9-83e59c4834b8&quot;,&quot;title&quot;:&quot;Cultural Values In The Film 'Najih' By Pondok Pesantren Dalwa Charles Sanders Peirce's Semiotic Analysis&quot;,&quot;groupId&quot;:&quot;7c50bc51-62fe-3efb-8ccf-7aa014503d58&quot;,&quot;author&quot;:[{&quot;family&quot;:&quot;Hartono&quot;,&quot;given&quot;:&quot;Alfina&quot;,&quot;parse-names&quot;:false,&quot;dropping-particle&quot;:&quot;&quot;,&quot;non-dropping-particle&quot;:&quot;&quot;},{&quot;family&quot;:&quot;Rohanda&quot;,&quot;given&quot;:&quot;Rohanda&quot;,&quot;parse-names&quot;:false,&quot;dropping-particle&quot;:&quot;&quot;,&quot;non-dropping-particle&quot;:&quot;&quot;},{&quot;family&quot;:&quot;Fauziah&quot;,&quot;given&quot;:&quot;Isma&quot;,&quot;parse-names&quot;:false,&quot;dropping-particle&quot;:&quot;&quot;,&quot;non-dropping-particle&quot;:&quot;&quot;}],&quot;container-title&quot;:&quot;Jurnal Studi Agama&quot;,&quot;DOI&quot;:&quot;10.19109/jsa.v8i2.25130&quot;,&quot;ISSN&quot;:&quot;2655-9439&quot;,&quot;URL&quot;:&quot;https://jurnal.radenfatah.ac.id/index.php/jsa/article/view/25130&quot;,&quot;issued&quot;:{&quot;date-parts&quot;:[[2024,12,13]]},&quot;page&quot;:&quot;73-83&quot;,&quot;abstract&quot;:&quot;&lt;p&gt;This research aims to describe the cultural values contained in the film \&quot;Najih\&quot; by Pondok Pesantren Dalwa. The film Najih tells the story of a young man who is determined and never gives up in his journey to learn Arabic. This research is a qualitative descriptive study that uses the research object in the form of the film \&quot;Najih\&quot; by Pondok Pesantren Dalwa. This research focuses on the film \&quot;Najih\&quot; with objects in the form of stills from different scenes in the film. Researchers classify signs based on representation, object and interpreter. Through the analysis applied, a lot of data was found that revealed the cultural values in the film \&quot;Najih\&quot;. These cultural values include elements such as knowledge, belief, art, morality, law, customs, skills and habits. This can be seen from the data presented in the research.&lt;/p&gt;&quot;,&quot;issue&quot;:&quot;2&quot;,&quot;volume&quot;:&quot;8&quot;,&quot;container-title-short&quot;:&quot;&quot;},&quot;isTemporary&quot;:false}]},{&quot;citationID&quot;:&quot;MENDELEY_CITATION_7dfd1991-6fab-43e5-b61e-00e97506dd0d&quot;,&quot;properties&quot;:{&quot;noteIndex&quot;:0},&quot;isEdited&quot;:false,&quot;manualOverride&quot;:{&quot;isManuallyOverridden&quot;:false,&quot;citeprocText&quot;:&quot;(Ramadhan et al., 2024)&quot;,&quot;manualOverrideText&quot;:&quot;&quot;},&quot;citationTag&quot;:&quot;MENDELEY_CITATION_v3_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&quot;,&quot;citationItems&quot;:[{&quot;id&quot;:&quot;351436ff-8029-3313-9a3d-fb31cf11fd2a&quot;,&quot;itemData&quot;:{&quot;type&quot;:&quot;article-journal&quot;,&quot;id&quot;:&quot;351436ff-8029-3313-9a3d-fb31cf11fd2a&quot;,&quot;title&quot;:&quot;Nilai Sosial dan Budaya dalam Film Farha Karya Darin J. Sallam: Analisis Semiotika Charles Sanders Peirce&quot;,&quot;groupId&quot;:&quot;7c50bc51-62fe-3efb-8ccf-7aa014503d58&quot;,&quot;author&quot;:[{&quot;family&quot;:&quot;Ramadhan&quot;,&quot;given&quot;:&quot;Gia&quot;,&quot;parse-names&quot;:false,&quot;dropping-particle&quot;:&quot;&quot;,&quot;non-dropping-particle&quot;:&quot;&quot;},{&quot;family&quot;:&quot;Rohanda&quot;,&quot;given&quot;:&quot;Rohanda&quot;,&quot;parse-names&quot;:false,&quot;dropping-particle&quot;:&quot;&quot;,&quot;non-dropping-particle&quot;:&quot;&quot;},{&quot;family&quot;:&quot;Dayudin&quot;,&quot;given&quot;:&quot;Dayudin&quot;,&quot;parse-names&quot;:false,&quot;dropping-particle&quot;:&quot;&quot;,&quot;non-dropping-particle&quot;:&quot;&quot;}],&quot;container-title&quot;:&quot;JURNAL Al-AZHAR INDONESIA SERI HUMANIORA&quot;,&quot;DOI&quot;:&quot;10.36722/sh.v9i3.3596&quot;,&quot;ISSN&quot;:&quot;2356-0215&quot;,&quot;URL&quot;:&quot;https://jurnal.uai.ac.id/index.php/SH/article/view/3596&quot;,&quot;issued&quot;:{&quot;date-parts&quot;:[[2024,12,13]]},&quot;page&quot;:&quot;213&quot;,&quot;abstract&quot;:&quot;&lt;p&gt;&amp;lt;p&amp;gt;&amp;lt;strong&amp;gt;This research analyses the social and cultural values in Darin J. Sallam's Farha by examining the relationship between Representament, Object, and Interpretant. The research uses a qualitative paradigm with a Charles Sanders Peirce semiotic analysis approach. Literature study is the method used based on data sources in the form of snippets of dialogue scenes from Farha's film published on the Netflix platform. The formal &amp;lt;em&amp;gt;Object&amp;lt;/em&amp;gt; of this research is Charles Sanders Peirce's semiotics and the material Object is Farha Film by Darin J. Sallam. The results and discussion show several representations that can produce several interpretations. The explanation of the interpretation in this film is in the form of social and cultural values based on the theory expressed by Eduard Spranger. In this film, there are at least five social and cultural values consisting of religious, power, solidarity, theoretical, and art or aesthetic values. The various values presented in the film illustrate the setting of this film in Palestine, which at that time was hit by the Nakba Day event. The values in the film are expected to inspire many people, especially in seeing the phenomena in Palestine This research using Charles Sanders Peirce's Semiotics theory only found five social and cultural values and it is hoped that other researchers will continue this research with different theories.&amp;lt;/strong&amp;gt;&amp;lt;/p&amp;gt;&amp;lt;p&amp;gt;&amp;lt;strong&amp;gt;&amp;lt;em&amp;gt;Keywords&amp;lt;/em&amp;gt;&amp;lt;/strong&amp;gt; – &amp;lt;em&amp;gt;Farha Film, Palestine&amp;lt;/em&amp;gt;&amp;lt;em&amp;gt;,&amp;lt;/em&amp;gt;&amp;lt;em&amp;gt; Peirce’s Semiotic,&amp;lt;/em&amp;gt;&amp;lt;em&amp;gt;.&amp;lt;/em&amp;gt;&amp;lt;/p&amp;gt;&lt;/p&gt;&quot;,&quot;issue&quot;:&quot;3&quot;,&quot;volume&quot;:&quot;9&quot;,&quot;container-title-short&quot;:&quot;&quot;},&quot;isTemporary&quot;:false}]},{&quot;citationID&quot;:&quot;MENDELEY_CITATION_8edc705b-9347-4577-a630-191319bac042&quot;,&quot;properties&quot;:{&quot;noteIndex&quot;:0},&quot;isEdited&quot;:false,&quot;manualOverride&quot;:{&quot;isManuallyOverridden&quot;:true,&quot;citeprocText&quot;:&quot;(Rosalina et al., 2020a)&quot;,&quot;manualOverrideText&quot;:&quot;(Rosalina et al., 2020)&quot;},&quot;citationTag&quot;:&quot;MENDELEY_CITATION_v3_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&quot;,&quot;citationItems&quot;:[{&quot;id&quot;:&quot;accb8855-93c3-35e4-96ca-4b39999289a0&quot;,&quot;itemData&quot;:{&quot;type&quot;:&quot;report&quot;,&quot;id&quot;:&quot;accb8855-93c3-35e4-96ca-4b39999289a0&quot;,&quot;title&quot;:&quot;PESAN DAKWAH DALAM KISAH ABU NAWAS (Studi Analisis Semiotika Charles Sanders Peirce)&quot;,&quot;groupId&quot;:&quot;7c50bc51-62fe-3efb-8ccf-7aa014503d58&quot;,&quot;author&quot;:[{&quot;family&quot;:&quot;Rosalina&quot;,&quot;given&quot;:&quot;Vina&quot;,&quot;parse-names&quot;:false,&quot;dropping-particle&quot;:&quot;&quot;,&quot;non-dropping-particle&quot;:&quot;&quot;},{&quot;family&quot;:&quot;Tinggi&quot;,&quot;given&quot;:&quot;Sekolah&quot;,&quot;parse-names&quot;:false,&quot;dropping-particle&quot;:&quot;&quot;,&quot;non-dropping-particle&quot;:&quot;&quot;},{&quot;family&quot;:&quot;Islam&quot;,&quot;given&quot;:&quot;Agama&quot;,&quot;parse-names&quot;:false,&quot;dropping-particle&quot;:&quot;&quot;,&quot;non-dropping-particle&quot;:&quot;&quot;},{&quot;family&quot;:&quot;Staipi&quot;,&quot;given&quot;:&quot;(&quot;,&quot;parse-names&quot;:false,&quot;dropping-particle&quot;:&quot;&quot;,&quot;non-dropping-particle&quot;:&quot;&quot;},{&quot;family&quot;:&quot;Bandung&quot;,&quot;given&quot;:&quot;)&quot;,&quot;parse-names&quot;:false,&quot;dropping-particle&quot;:&quot;&quot;,&quot;non-dropping-particle&quot;:&quot;&quot;}],&quot;container-title&quot;:&quot;Jurnal Syntax Fusion&quot;,&quot;issued&quot;:{&quot;date-parts&quot;:[[2020]]},&quot;issue&quot;:&quot;1&quot;,&quot;volume&quot;:&quot;1&quot;,&quot;container-title-short&quot;:&quot;&quot;},&quot;isTemporary&quot;:false}]},{&quot;citationID&quot;:&quot;MENDELEY_CITATION_bfa79674-4f5f-4506-ade4-81c8fbbc647c&quot;,&quot;properties&quot;:{&quot;noteIndex&quot;:0},&quot;isEdited&quot;:false,&quot;manualOverride&quot;:{&quot;isManuallyOverridden&quot;:false,&quot;citeprocText&quot;:&quot;(Candra et al., 2020)&quot;,&quot;manualOverrideText&quot;:&quot;&quot;},&quot;citationTag&quot;:&quot;MENDELEY_CITATION_v3_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&quot;,&quot;citationItems&quot;:[{&quot;id&quot;:&quot;d6a40178-e54e-37d8-9eab-a6f9278eeea7&quot;,&quot;itemData&quot;:{&quot;type&quot;:&quot;article-journal&quot;,&quot;id&quot;:&quot;d6a40178-e54e-37d8-9eab-a6f9278eeea7&quot;,&quot;title&quot;:&quot;PERAN GURU DAN AKHLAK SISWA DALAM PEMBELAJARAN: Perspektif Syekh Az-Zarnuji Kitab Ta’lim Muta’allim&quot;,&quot;groupId&quot;:&quot;7c50bc51-62fe-3efb-8ccf-7aa014503d58&quot;,&quot;author&quot;:[{&quot;family&quot;:&quot;Candra&quot;,&quot;given&quot;:&quot;Wiwin&quot;,&quot;parse-names&quot;:false,&quot;dropping-particle&quot;:&quot;&quot;,&quot;non-dropping-particle&quot;:&quot;&quot;},{&quot;family&quot;:&quot;Amda&quot;,&quot;given&quot;:&quot;Ahmad Dibul&quot;,&quot;parse-names&quot;:false,&quot;dropping-particle&quot;:&quot;&quot;,&quot;non-dropping-particle&quot;:&quot;&quot;},{&quot;family&quot;:&quot;Bariyanto&quot;,&quot;given&quot;:&quot;Bariyanto&quot;,&quot;parse-names&quot;:false,&quot;dropping-particle&quot;:&quot;&quot;,&quot;non-dropping-particle&quot;:&quot;&quot;}],&quot;container-title&quot;:&quot;Andragogi: Jurnal Pendidikan Islam dan Manajemen Pendidikan Islam&quot;,&quot;DOI&quot;:&quot;10.36671/andragogi.v2i2.100&quot;,&quot;ISSN&quot;:&quot;2716-098X&quot;,&quot;issued&quot;:{&quot;date-parts&quot;:[[2020,8,10]]},&quot;page&quot;:&quot;262-279&quot;,&quot;abstract&quot;:&quot;Morality is a trait firmly embedded in the soul which is seen in outward actions that are done easily without the need for more thought, and that have become a habit. Morality is prioritized in daily life, especially in teaching and learning processes, wherein students must have morals to the teacher, to knowledge, and to their peers. This study aims to elicit information about: how the teacher’s role in applying the morality of learning resting on Sheikh Az-Zarnuji’s perspective in his book Ta'lim Muta’allim. This is a library research. The results of study and analysis of Sheikh Az-Zarnuji’s book, Ta'lim Muta'allim, draw a conclusion that the teacher’s role is twofold: Sufistic and pragmatic roles. In the meantime, the morality of learning in Ta'lim Muta’allim book comprises five parts, namely: good intentions; choosing the teachers’ knowledge and study partner; respecting teachers’ knowledge; being sincere in learning perseverance and ideals; and the attitude of wara’ in learning.&quot;,&quot;publisher&quot;:&quot;Institut PTIQ Jakarta&quot;,&quot;issue&quot;:&quot;2&quot;,&quot;volume&quot;:&quot;2&quot;,&quot;container-title-short&quot;:&quot;&quot;},&quot;isTemporary&quot;:false}]},{&quot;citationID&quot;:&quot;MENDELEY_CITATION_ddf03aaf-7a25-4358-be18-867dee0c0015&quot;,&quot;properties&quot;:{&quot;noteIndex&quot;:0},&quot;isEdited&quot;:false,&quot;manualOverride&quot;:{&quot;isManuallyOverridden&quot;:true,&quot;citeprocText&quot;:&quot;(Marsya Al Farin et al., 2024)&quot;,&quot;manualOverrideText&quot;:&quot;(Marsya et al., 2024)&quot;},&quot;citationTag&quot;:&quot;MENDELEY_CITATION_v3_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&quot;,&quot;citationItems&quot;:[{&quot;id&quot;:&quot;4c2006a0-2562-3887-8dd8-7dfc4fd9adde&quot;,&quot;itemData&quot;:{&quot;type&quot;:&quot;article-journal&quot;,&quot;id&quot;:&quot;4c2006a0-2562-3887-8dd8-7dfc4fd9adde&quot;,&quot;title&quot;:&quot;Analisis Bentuk Akhlak Siswa Yang Mulia Kepada Guru Dalam Prespektif Hadits&quot;,&quot;groupId&quot;:&quot;7c50bc51-62fe-3efb-8ccf-7aa014503d58&quot;,&quot;author&quot;:[{&quot;family&quot;:&quot;Marsya Al Farin&quot;,&quot;given&quot;:&quot;&quot;,&quot;parse-names&quot;:false,&quot;dropping-particle&quot;:&quot;&quot;,&quot;non-dropping-particle&quot;:&quot;&quot;},{&quot;family&quot;:&quot;Royhana Safitri&quot;,&quot;given&quot;:&quot;&quot;,&quot;parse-names&quot;:false,&quot;dropping-particle&quot;:&quot;&quot;,&quot;non-dropping-particle&quot;:&quot;&quot;},{&quot;family&quot;:&quot;Wan Elnayla Azzahra Reza&quot;,&quot;given&quot;:&quot;&quot;,&quot;parse-names&quot;:false,&quot;dropping-particle&quot;:&quot;&quot;,&quot;non-dropping-particle&quot;:&quot;&quot;},{&quot;family&quot;:&quot;Wismanto Wismanto&quot;,&quot;given&quot;:&quot;&quot;,&quot;parse-names&quot;:false,&quot;dropping-particle&quot;:&quot;&quot;,&quot;non-dropping-particle&quot;:&quot;&quot;},{&quot;family&quot;:&quot;Layli Sartika&quot;,&quot;given&quot;:&quot;&quot;,&quot;parse-names&quot;:false,&quot;dropping-particle&quot;:&quot;&quot;,&quot;non-dropping-particle&quot;:&quot;&quot;}],&quot;container-title&quot;:&quot;Jurnal Manajemen dan Pendidikan Agama Islam&quot;,&quot;DOI&quot;:&quot;10.61132/jmpai.v2i3.257&quot;,&quot;ISSN&quot;:&quot;3031-8416&quot;,&quot;issued&quot;:{&quot;date-parts&quot;:[[2024,4,17]]},&quot;page&quot;:&quot;102-113&quot;,&quot;abstract&quot;:&quot;Seeking knowledge is an obligation for Muslim. In seeking knowledge, understanding and morals are needed based on religious postulates so that Allah makes it easier for the purpose of seeking knowledge. It is important for Muslims to study the arguments relating to the obligation to study and understand the morals of a student in studying in order to obtain maximum knowledge. The aim of this research is to reveal how a student should have good behavior towards the teacher according to the hadith perspective. The method used in this research is a qualitative method with a library approach, the main data sources are reading materials from books, magazines, journal articles and hadith books. The research results show that (1) students must have good intentions, straight because of Allah. Sincere intentions in his heart. The sole intention of learning is because of Allah SWT. (2) Apart from that, a student must also try to improve good morals in his efforts to study. The most important figure as a role model for students to have commendable morals is Rasulullah SAW. Rasulullah SAW is a noble creature.&quot;,&quot;publisher&quot;:&quot;Asosiasi Riset Ilmu Manajemen dan Bisnis Indonesia&quot;,&quot;issue&quot;:&quot;3&quot;,&quot;volume&quot;:&quot;2&quot;,&quot;container-title-short&quot;:&quot;&quot;},&quot;isTemporary&quot;:false}]},{&quot;citationID&quot;:&quot;MENDELEY_CITATION_f506d6cf-b645-4b90-85e5-f29a4f88d9a3&quot;,&quot;properties&quot;:{&quot;noteIndex&quot;:0},&quot;isEdited&quot;:false,&quot;manualOverride&quot;:{&quot;isManuallyOverridden&quot;:false,&quot;citeprocText&quot;:&quot;(Laura et al., 2024)&quot;,&quot;manualOverrideText&quot;:&quot;&quot;},&quot;citationTag&quot;:&quot;MENDELEY_CITATION_v3_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&quot;,&quot;citationItems&quot;:[{&quot;id&quot;:&quot;53c6d4a1-65ca-3f28-a52c-592da04a26fa&quot;,&quot;itemData&quot;:{&quot;type&quot;:&quot;article-journal&quot;,&quot;id&quot;:&quot;53c6d4a1-65ca-3f28-a52c-592da04a26fa&quot;,&quot;title&quot;:&quot;Penggunaan Sastra sebagai Media dalam Pembelajaran Pendidikan Agama untuk Meningkatkan Pemahaman Nilai-nilai Keagamaan&quot;,&quot;groupId&quot;:&quot;7c50bc51-62fe-3efb-8ccf-7aa014503d58&quot;,&quot;author&quot;:[{&quot;family&quot;:&quot;Laura&quot;,&quot;given&quot;:&quot;Ananda&quot;,&quot;parse-names&quot;:false,&quot;dropping-particle&quot;:&quot;&quot;,&quot;non-dropping-particle&quot;:&quot;&quot;},{&quot;family&quot;:&quot;Nurzakiyah&quot;,&quot;given&quot;:&quot;Ashilah&quot;,&quot;parse-names&quot;:false,&quot;dropping-particle&quot;:&quot;&quot;,&quot;non-dropping-particle&quot;:&quot;&quot;},{&quot;family&quot;:&quot;Amanda&quot;,&quot;given&quot;:&quot;Fatimah&quot;,&quot;parse-names&quot;:false,&quot;dropping-particle&quot;:&quot;&quot;,&quot;non-dropping-particle&quot;:&quot;&quot;}],&quot;container-title&quot;:&quot;Religion : Jurnal Agama, Sosial, dan Budaya&quot;,&quot;ISSN&quot;:&quot;2963-7139&quot;,&quot;URL&quot;:&quot;https://maryamsejahtera.com/index.php/Religion&quot;,&quot;issued&quot;:{&quot;date-parts&quot;:[[2024]]},&quot;abstract&quot;:&quot;Religion : Jurnal Agama, Sosial, dan Budaya https://maryamsejahtera.com/index.php/Religion Abstract Education is very important in every society, especially Islamic religious education. Islamic religious education aims to form good character and morals based on Islamic teachings, while literary works are a form of human expression in describing life. This research aims to explore how literature can be used as an effective learning medium in increasing understanding of religious values. Literature has moral messages and life values contained in stories, characters and conflicts in a literary work. The methods used in the research were observation, interviews and qualitative data collection. With many enthusiasts of literary works and the majority of the Indonesian population being Muslim, research results show that literary works have a significant role in Islamic religious education. However, there needs to be clear guidance in selecting literary works that are appropriate to the Islamic religious context and ensuring that there are appropriate religious values in literary works. Therefore, the use of literature as a learning medium for Islamic Religious Education can make a positive contribution in increasing students' understanding, appreciation and acceptance of religious values. This method can strengthen the connection between religious teachings and daily life, so that religious values can be more easily applied in life.&quot;,&quot;issue&quot;:&quot;3&quot;,&quot;volume&quot;:&quot;3&quot;,&quot;container-title-short&quot;:&quot;&quot;},&quot;isTemporary&quot;:false}]},{&quot;citationID&quot;:&quot;MENDELEY_CITATION_7fbdba85-1abe-4f6c-8c63-b8a33a08adaa&quot;,&quot;properties&quot;:{&quot;noteIndex&quot;:0},&quot;isEdited&quot;:false,&quot;manualOverride&quot;:{&quot;isManuallyOverridden&quot;:true,&quot;citeprocText&quot;:&quot;(Rosalina et al., 2020b)&quot;,&quot;manualOverrideText&quot;:&quot;(Rosalina et al., 2020)&quot;},&quot;citationTag&quot;:&quot;MENDELEY_CITATION_v3_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&quot;,&quot;citationItems&quot;:[{&quot;id&quot;:&quot;b21bfadd-3cd5-346c-bc4e-0d5816c36833&quot;,&quot;itemData&quot;:{&quot;type&quot;:&quot;report&quot;,&quot;id&quot;:&quot;b21bfadd-3cd5-346c-bc4e-0d5816c36833&quot;,&quot;title&quot;:&quot;PESAN DAKWAH DALAM KISAH ABU NAWAS (Studi Analisis Semiotika Charles Sanders Peirce)&quot;,&quot;author&quot;:[{&quot;family&quot;:&quot;Rosalina&quot;,&quot;given&quot;:&quot;Vina&quot;,&quot;parse-names&quot;:false,&quot;dropping-particle&quot;:&quot;&quot;,&quot;non-dropping-particle&quot;:&quot;&quot;},{&quot;family&quot;:&quot;Tinggi&quot;,&quot;given&quot;:&quot;Sekolah&quot;,&quot;parse-names&quot;:false,&quot;dropping-particle&quot;:&quot;&quot;,&quot;non-dropping-particle&quot;:&quot;&quot;},{&quot;family&quot;:&quot;Islam&quot;,&quot;given&quot;:&quot;Agama&quot;,&quot;parse-names&quot;:false,&quot;dropping-particle&quot;:&quot;&quot;,&quot;non-dropping-particle&quot;:&quot;&quot;},{&quot;family&quot;:&quot;Staipi&quot;,&quot;given&quot;:&quot;(&quot;,&quot;parse-names&quot;:false,&quot;dropping-particle&quot;:&quot;&quot;,&quot;non-dropping-particle&quot;:&quot;&quot;},{&quot;family&quot;:&quot;Bandung&quot;,&quot;given&quot;:&quot;)&quot;,&quot;parse-names&quot;:false,&quot;dropping-particle&quot;:&quot;&quot;,&quot;non-dropping-particle&quot;:&quot;&quot;}],&quot;container-title&quot;:&quot;Jurnal Syntax Fusion&quot;,&quot;issued&quot;:{&quot;date-parts&quot;:[[2020]]},&quot;issue&quot;:&quot;1&quot;,&quot;volume&quot;:&quot;1&quot;,&quot;container-title-short&quot;:&quot;&quot;},&quot;isTemporary&quot;:false}]},{&quot;citationID&quot;:&quot;MENDELEY_CITATION_a349a190-42b1-458b-a0c9-0129d298fb41&quot;,&quot;properties&quot;:{&quot;noteIndex&quot;:0},&quot;isEdited&quot;:false,&quot;manualOverride&quot;:{&quot;isManuallyOverridden&quot;:true,&quot;citeprocText&quot;:&quot;(Rosalina et al., 2020b)&quot;,&quot;manualOverrideText&quot;:&quot;(Rosalina et al., 2020)&quot;},&quot;citationTag&quot;:&quot;MENDELEY_CITATION_v3_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&quot;,&quot;citationItems&quot;:[{&quot;id&quot;:&quot;b21bfadd-3cd5-346c-bc4e-0d5816c36833&quot;,&quot;itemData&quot;:{&quot;type&quot;:&quot;report&quot;,&quot;id&quot;:&quot;b21bfadd-3cd5-346c-bc4e-0d5816c36833&quot;,&quot;title&quot;:&quot;PESAN DAKWAH DALAM KISAH ABU NAWAS (Studi Analisis Semiotika Charles Sanders Peirce)&quot;,&quot;author&quot;:[{&quot;family&quot;:&quot;Rosalina&quot;,&quot;given&quot;:&quot;Vina&quot;,&quot;parse-names&quot;:false,&quot;dropping-particle&quot;:&quot;&quot;,&quot;non-dropping-particle&quot;:&quot;&quot;},{&quot;family&quot;:&quot;Tinggi&quot;,&quot;given&quot;:&quot;Sekolah&quot;,&quot;parse-names&quot;:false,&quot;dropping-particle&quot;:&quot;&quot;,&quot;non-dropping-particle&quot;:&quot;&quot;},{&quot;family&quot;:&quot;Islam&quot;,&quot;given&quot;:&quot;Agama&quot;,&quot;parse-names&quot;:false,&quot;dropping-particle&quot;:&quot;&quot;,&quot;non-dropping-particle&quot;:&quot;&quot;},{&quot;family&quot;:&quot;Staipi&quot;,&quot;given&quot;:&quot;(&quot;,&quot;parse-names&quot;:false,&quot;dropping-particle&quot;:&quot;&quot;,&quot;non-dropping-particle&quot;:&quot;&quot;},{&quot;family&quot;:&quot;Bandung&quot;,&quot;given&quot;:&quot;)&quot;,&quot;parse-names&quot;:false,&quot;dropping-particle&quot;:&quot;&quot;,&quot;non-dropping-particle&quot;:&quot;&quot;}],&quot;container-title&quot;:&quot;Jurnal Syntax Fusion&quot;,&quot;issued&quot;:{&quot;date-parts&quot;:[[2020]]},&quot;issue&quot;:&quot;1&quot;,&quot;volume&quot;:&quot;1&quot;,&quot;container-title-short&quot;:&quot;&quot;},&quot;isTemporary&quot;:false}]},{&quot;citationID&quot;:&quot;MENDELEY_CITATION_1f58f6cd-5cbf-4382-a60c-21dd158028d2&quot;,&quot;properties&quot;:{&quot;noteIndex&quot;:0},&quot;isEdited&quot;:false,&quot;manualOverride&quot;:{&quot;isManuallyOverridden&quot;:true,&quot;citeprocText&quot;:&quot;(Rosalina et al., 2020a)&quot;,&quot;manualOverrideText&quot;:&quot;(Rosalina et al., 2020).&quot;},&quot;citationTag&quot;:&quot;MENDELEY_CITATION_v3_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&quot;,&quot;citationItems&quot;:[{&quot;id&quot;:&quot;accb8855-93c3-35e4-96ca-4b39999289a0&quot;,&quot;itemData&quot;:{&quot;type&quot;:&quot;report&quot;,&quot;id&quot;:&quot;accb8855-93c3-35e4-96ca-4b39999289a0&quot;,&quot;title&quot;:&quot;PESAN DAKWAH DALAM KISAH ABU NAWAS (Studi Analisis Semiotika Charles Sanders Peirce)&quot;,&quot;groupId&quot;:&quot;7c50bc51-62fe-3efb-8ccf-7aa014503d58&quot;,&quot;author&quot;:[{&quot;family&quot;:&quot;Rosalina&quot;,&quot;given&quot;:&quot;Vina&quot;,&quot;parse-names&quot;:false,&quot;dropping-particle&quot;:&quot;&quot;,&quot;non-dropping-particle&quot;:&quot;&quot;},{&quot;family&quot;:&quot;Tinggi&quot;,&quot;given&quot;:&quot;Sekolah&quot;,&quot;parse-names&quot;:false,&quot;dropping-particle&quot;:&quot;&quot;,&quot;non-dropping-particle&quot;:&quot;&quot;},{&quot;family&quot;:&quot;Islam&quot;,&quot;given&quot;:&quot;Agama&quot;,&quot;parse-names&quot;:false,&quot;dropping-particle&quot;:&quot;&quot;,&quot;non-dropping-particle&quot;:&quot;&quot;},{&quot;family&quot;:&quot;Staipi&quot;,&quot;given&quot;:&quot;(&quot;,&quot;parse-names&quot;:false,&quot;dropping-particle&quot;:&quot;&quot;,&quot;non-dropping-particle&quot;:&quot;&quot;},{&quot;family&quot;:&quot;Bandung&quot;,&quot;given&quot;:&quot;)&quot;,&quot;parse-names&quot;:false,&quot;dropping-particle&quot;:&quot;&quot;,&quot;non-dropping-particle&quot;:&quot;&quot;}],&quot;container-title&quot;:&quot;Jurnal Syntax Fusion&quot;,&quot;issued&quot;:{&quot;date-parts&quot;:[[2020]]},&quot;issue&quot;:&quot;1&quot;,&quot;volume&quot;:&quot;1&quot;,&quot;container-title-short&quot;:&quot;&quot;},&quot;isTemporary&quot;:false}]},{&quot;citationID&quot;:&quot;MENDELEY_CITATION_c6794fce-8687-4057-afb6-67e642d6227a&quot;,&quot;properties&quot;:{&quot;noteIndex&quot;:0},&quot;isEdited&quot;:false,&quot;manualOverride&quot;:{&quot;isManuallyOverridden&quot;:true,&quot;citeprocText&quot;:&quot;(Dika, 2024b)&quot;,&quot;manualOverrideText&quot;:&quot;(Dika, 2024)&quot;},&quot;citationTag&quot;:&quot;MENDELEY_CITATION_v3_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&quot;,&quot;citationItems&quot;:[{&quot;id&quot;:&quot;911ff681-88cd-3d42-a689-eb9a420a2805&quot;,&quot;itemData&quot;:{&quot;type&quot;:&quot;article-journal&quot;,&quot;id&quot;:&quot;911ff681-88cd-3d42-a689-eb9a420a2805&quot;,&quot;title&quot;:&quot;Ajamiy: Jurnal Bahasa dan Sastra Arab Analisis semiotika Riffatere pada Syi'ir ‫أحبك‬ ‫ال‬ ‫أو‬ ‫أحبك‬ karya Mahmoud Darwish&quot;,&quot;author&quot;:[{&quot;family&quot;:&quot;Dika&quot;,&quot;given&quot;:&quot;Palen&quot;,&quot;parse-names&quot;:false,&quot;dropping-particle&quot;:&quot;&quot;,&quot;non-dropping-particle&quot;:&quot;&quot;}],&quot;DOI&quot;:&quot;10.31314/ajamiy.13.2.482-500.2024&quot;,&quot;ISSN&quot;:&quot;2657-2206&quot;,&quot;URL&quot;:&quot;https://journal.umgo.ac.id/index.php/AJamiy/indexhttp://dx.&quot;,&quot;issued&quot;:{&quot;date-parts&quot;:[[2024]]},&quot;abstract&quot;:&quot;Mahmoud Darwish, a renowned Palestinian poet, often uses poetry as a medium to express the complex emotional and ideological experiences of his people. One of Darwish's most striking works is the poem \&quot; ِ ‫أحبك‬ ‫ال‬ ‫أو‬ ِ ‫\&quot;أحبك‬ (I Love You or I Do Not Love You), which, through expressions of love and rejection, contains rich layers of meaning. To understand the depth and nuances hidden within this text, an analytical approach is required to uncover the non-obvious meanings. This study employs a qualitative descriptive method and Riffaterre's semiotic theory approach to explore these meanings. The objective of this research is to reveal the complex and multilayered meanings contained within the poem. The analysis utilizes key concepts such as heuristic reading, hermeneutic reading, hypogram, variant, and model to explore the hidden meanings behind the expressions of love and rejection present in the text. The findings indicate that the poem not only addresses love and rejection literally but also reflects profound emotional and ideological conflicts. The poem invites readers to contemplate the experience of living under pressure and how contradictory feelings can coexist in situations of uncertainty and struggle. Therefore, this study provides a deeper understanding of the complexity of meaning presented by Mahmoud Darwish in his poem through Riffaterre's semiotic approach.&quot;,&quot;container-title-short&quot;:&quot;&quot;},&quot;isTemporary&quot;:false}]},{&quot;citationID&quot;:&quot;MENDELEY_CITATION_f472e7de-adc1-4733-8bd7-cf6c86483aa6&quot;,&quot;properties&quot;:{&quot;noteIndex&quot;:0},&quot;isEdited&quot;:false,&quot;manualOverride&quot;:{&quot;isManuallyOverridden&quot;:true,&quot;citeprocText&quot;:&quot;(Ramadhan et al., 2024)&quot;,&quot;manualOverrideText&quot;:&quot;(Ramadhan et al., 2024).&quot;},&quot;citationTag&quot;:&quot;MENDELEY_CITATION_v3_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&quot;,&quot;citationItems&quot;:[{&quot;id&quot;:&quot;351436ff-8029-3313-9a3d-fb31cf11fd2a&quot;,&quot;itemData&quot;:{&quot;type&quot;:&quot;article-journal&quot;,&quot;id&quot;:&quot;351436ff-8029-3313-9a3d-fb31cf11fd2a&quot;,&quot;title&quot;:&quot;Nilai Sosial dan Budaya dalam Film Farha Karya Darin J. Sallam: Analisis Semiotika Charles Sanders Peirce&quot;,&quot;groupId&quot;:&quot;7c50bc51-62fe-3efb-8ccf-7aa014503d58&quot;,&quot;author&quot;:[{&quot;family&quot;:&quot;Ramadhan&quot;,&quot;given&quot;:&quot;Gia&quot;,&quot;parse-names&quot;:false,&quot;dropping-particle&quot;:&quot;&quot;,&quot;non-dropping-particle&quot;:&quot;&quot;},{&quot;family&quot;:&quot;Rohanda&quot;,&quot;given&quot;:&quot;Rohanda&quot;,&quot;parse-names&quot;:false,&quot;dropping-particle&quot;:&quot;&quot;,&quot;non-dropping-particle&quot;:&quot;&quot;},{&quot;family&quot;:&quot;Dayudin&quot;,&quot;given&quot;:&quot;Dayudin&quot;,&quot;parse-names&quot;:false,&quot;dropping-particle&quot;:&quot;&quot;,&quot;non-dropping-particle&quot;:&quot;&quot;}],&quot;container-title&quot;:&quot;JURNAL Al-AZHAR INDONESIA SERI HUMANIORA&quot;,&quot;DOI&quot;:&quot;10.36722/sh.v9i3.3596&quot;,&quot;ISSN&quot;:&quot;2356-0215&quot;,&quot;URL&quot;:&quot;https://jurnal.uai.ac.id/index.php/SH/article/view/3596&quot;,&quot;issued&quot;:{&quot;date-parts&quot;:[[2024,12,13]]},&quot;page&quot;:&quot;213&quot;,&quot;abstract&quot;:&quot;&lt;p&gt;&amp;lt;p&amp;gt;&amp;lt;strong&amp;gt;This research analyses the social and cultural values in Darin J. Sallam's Farha by examining the relationship between Representament, Object, and Interpretant. The research uses a qualitative paradigm with a Charles Sanders Peirce semiotic analysis approach. Literature study is the method used based on data sources in the form of snippets of dialogue scenes from Farha's film published on the Netflix platform. The formal &amp;lt;em&amp;gt;Object&amp;lt;/em&amp;gt; of this research is Charles Sanders Peirce's semiotics and the material Object is Farha Film by Darin J. Sallam. The results and discussion show several representations that can produce several interpretations. The explanation of the interpretation in this film is in the form of social and cultural values based on the theory expressed by Eduard Spranger. In this film, there are at least five social and cultural values consisting of religious, power, solidarity, theoretical, and art or aesthetic values. The various values presented in the film illustrate the setting of this film in Palestine, which at that time was hit by the Nakba Day event. The values in the film are expected to inspire many people, especially in seeing the phenomena in Palestine This research using Charles Sanders Peirce's Semiotics theory only found five social and cultural values and it is hoped that other researchers will continue this research with different theories.&amp;lt;/strong&amp;gt;&amp;lt;/p&amp;gt;&amp;lt;p&amp;gt;&amp;lt;strong&amp;gt;&amp;lt;em&amp;gt;Keywords&amp;lt;/em&amp;gt;&amp;lt;/strong&amp;gt; – &amp;lt;em&amp;gt;Farha Film, Palestine&amp;lt;/em&amp;gt;&amp;lt;em&amp;gt;,&amp;lt;/em&amp;gt;&amp;lt;em&amp;gt; Peirce’s Semiotic,&amp;lt;/em&amp;gt;&amp;lt;em&amp;gt;.&amp;lt;/em&amp;gt;&amp;lt;/p&amp;gt;&lt;/p&gt;&quot;,&quot;issue&quot;:&quot;3&quot;,&quot;volume&quot;:&quot;9&quot;,&quot;container-title-short&quot;:&quot;&quot;},&quot;isTemporary&quot;:false}]},{&quot;citationID&quot;:&quot;MENDELEY_CITATION_1abe4095-7482-4c77-a54d-db4aa49cb142&quot;,&quot;properties&quot;:{&quot;noteIndex&quot;:0},&quot;isEdited&quot;:false,&quot;manualOverride&quot;:{&quot;isManuallyOverridden&quot;:true,&quot;citeprocText&quot;:&quot;(&lt;i&gt;REPRESENTASI NASIONALISME DALAM FILM RUDY HABIBIE (STUDI ANALISIS SEMIOTIKA CHARLES SANDERS PIERCE)&lt;/i&gt;, n.d.)&quot;,&quot;manualOverrideText&quot;:&quot;(Yuwita et al., 2018).&quot;},&quot;citationTag&quot;:&quot;MENDELEY_CITATION_v3_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&quot;,&quot;citationItems&quot;:[{&quot;id&quot;:&quot;91f0a43c-2817-378d-a16e-147a84f4e3e6&quot;,&quot;itemData&quot;:{&quot;type&quot;:&quot;article-journal&quot;,&quot;id&quot;:&quot;91f0a43c-2817-378d-a16e-147a84f4e3e6&quot;,&quot;title&quot;:&quot;REPRESENTASI NASIONALISME DALAM FILM RUDY HABIBIE (STUDI ANALISIS SEMIOTIKA CHARLES SANDERS PIERCE)&quot;,&quot;groupId&quot;:&quot;7c50bc51-62fe-3efb-8ccf-7aa014503d58&quot;,&quot;container-title-short&quot;:&quot;&quot;},&quot;isTemporary&quot;:false,&quot;suppress-author&quot;:false,&quot;composite&quot;:false,&quot;author-only&quot;:false}]},{&quot;citationID&quot;:&quot;MENDELEY_CITATION_78057c82-6e42-4980-a5b0-7dac07a26093&quot;,&quot;properties&quot;:{&quot;noteIndex&quot;:0},&quot;isEdited&quot;:false,&quot;manualOverride&quot;:{&quot;isManuallyOverridden&quot;:true,&quot;citeprocText&quot;:&quot;(&lt;i&gt;REPRESENTASI NASIONALISME DALAM FILM RUDY HABIBIE (STUDI ANALISIS SEMIOTIKA CHARLES SANDERS PIERCE)&lt;/i&gt;, n.d.)&quot;,&quot;manualOverrideText&quot;:&quot;(Yuwita et al., 2018).&quot;},&quot;citationTag&quot;:&quot;MENDELEY_CITATION_v3_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&quot;,&quot;citationItems&quot;:[{&quot;id&quot;:&quot;91f0a43c-2817-378d-a16e-147a84f4e3e6&quot;,&quot;itemData&quot;:{&quot;type&quot;:&quot;article-journal&quot;,&quot;id&quot;:&quot;91f0a43c-2817-378d-a16e-147a84f4e3e6&quot;,&quot;title&quot;:&quot;REPRESENTASI NASIONALISME DALAM FILM RUDY HABIBIE (STUDI ANALISIS SEMIOTIKA CHARLES SANDERS PIERCE)&quot;,&quot;groupId&quot;:&quot;7c50bc51-62fe-3efb-8ccf-7aa014503d58&quot;,&quot;container-title-short&quot;:&quot;&quot;},&quot;isTemporary&quot;:false}]},{&quot;citationID&quot;:&quot;MENDELEY_CITATION_a74f4e13-606b-4e58-8af6-80ab112d6bfa&quot;,&quot;properties&quot;:{&quot;noteIndex&quot;:0},&quot;isEdited&quot;:false,&quot;manualOverride&quot;:{&quot;isManuallyOverridden&quot;:true,&quot;citeprocText&quot;:&quot;(&lt;i&gt;Kajian Semiotik Charles Sanders Peirce Pada Kumpulan Puisi Kita Pernah Saling Mencinta Karya Felix K.Nesi&lt;/i&gt;, n.d.)&quot;,&quot;manualOverrideText&quot;:&quot;(Shofiani et al,. 2021).&quot;},&quot;citationTag&quot;:&quot;MENDELEY_CITATION_v3_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&quot;,&quot;citationItems&quot;:[{&quot;id&quot;:&quot;dd2c7fe2-50f2-3961-91cd-31a2aa4289d4&quot;,&quot;itemData&quot;:{&quot;type&quot;:&quot;article-journal&quot;,&quot;id&quot;:&quot;dd2c7fe2-50f2-3961-91cd-31a2aa4289d4&quot;,&quot;title&quot;:&quot;Kajian Semiotik Charles Sanders Peirce pada Kumpulan Puisi Kita Pernah Saling Mencinta Karya Felix K.Nesi&quot;,&quot;groupId&quot;:&quot;7c50bc51-62fe-3efb-8ccf-7aa014503d58&quot;,&quot;container-title-short&quot;:&quot;&quot;},&quot;isTemporary&quot;:false}]},{&quot;citationID&quot;:&quot;MENDELEY_CITATION_ae982a8a-39fa-4971-b999-9104a0bb64ef&quot;,&quot;properties&quot;:{&quot;noteIndex&quot;:0},&quot;isEdited&quot;:false,&quot;manualOverride&quot;:{&quot;isManuallyOverridden&quot;:true,&quot;citeprocText&quot;:&quot;(Ashila Asfa Nabila &amp;#38; Heru Pratikno, 2022)&quot;,&quot;manualOverrideText&quot;:&quot;( Nabila et al., 2022)&quot;},&quot;citationTag&quot;:&quot;MENDELEY_CITATION_v3_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&quot;,&quot;citationItems&quot;:[{&quot;id&quot;:&quot;509d6935-1155-352a-9dd4-624575ef47b4&quot;,&quot;itemData&quot;:{&quot;type&quot;:&quot;article-journal&quot;,&quot;id&quot;:&quot;509d6935-1155-352a-9dd4-624575ef47b4&quot;,&quot;title&quot;:&quot;Analisis Nilai Agama Islam pada Novel “Cinta Suci Zahrana” Karya Habiburrahman El Shirazy&quot;,&quot;groupId&quot;:&quot;7c50bc51-62fe-3efb-8ccf-7aa014503d58&quot;,&quot;author&quot;:[{&quot;family&quot;:&quot;Ashila Asfa Nabila&quot;,&quot;given&quot;:&quot;&quot;,&quot;parse-names&quot;:false,&quot;dropping-particle&quot;:&quot;&quot;,&quot;non-dropping-particle&quot;:&quot;&quot;},{&quot;family&quot;:&quot;Heru Pratikno&quot;,&quot;given&quot;:&quot;&quot;,&quot;parse-names&quot;:false,&quot;dropping-particle&quot;:&quot;&quot;,&quot;non-dropping-particle&quot;:&quot;&quot;}],&quot;container-title&quot;:&quot;Jurnal Riset Pendidikan Agama Islam&quot;,&quot;DOI&quot;:&quot;10.29313/jrpai.v2i2.1504&quot;,&quot;ISSN&quot;:&quot;2808-3172&quot;,&quot;issued&quot;:{&quot;date-parts&quot;:[[2022,12,20]]},&quot;page&quot;:&quot;121-126&quot;,&quot;abstract&quot;:&quot;Abstract. In educational literature, including novels, there are many educational values that can be taken as learning and application in everyday life. The purpose of this study is to describe the values of Islamic education, the aspects contained in the novel Cinta Suci Zahrana by Habiburrahman El-Shirazy, and how to apply educational novels into learning values at school. The method used in this research is library research. The approach used is a qualitative approach. For data collection, a search for documentation materials will be carried out in the form of books, magazines, articles and the internet. The data collected is then analyzed using content analysis techniques. The results of the study conclude that the values of Islamic education contained in the novel Cinta Suci Zahrana by Habiburrahman El-Shirazy are the values of aqidah (faith), the value of worship, and the last is the moral value. The aspects contained in the novel Cinta Suci Zahrana by Habiburrahman El-Shirazy are educational, moral, and historical and cultural aspects. The last is how to apply educational novels into learning values at school. Related to that, the use of the Cinta Suci Zahrana novel, which is rich in Islamic educational values such as the values of faith, worship, and morals, is highly recommended for teaching materials.\r Abstrak. Di dalam karya sastra yang mendidik di antaranya novel banyak sekali terkandung nilai-nilai pendidikan yang dapat diambil sebagai pembelajaran maupun penerapan di kehidupan sehari-hari. Tujuan penelitian ini adalah mendeskripsikan nilai-nilai pendidikan Islam, aspek-aspek yang terkandung di dalam novel Cinta Suci Zahrana karya Habiburrahman El-Shirazy, dan cara pengaplikasian novel yang mendidik ke dalam suatu pembelajaran nilai-nilai di sekolah. Metode yang digunakan dalam penelitian ini adalah penelitian kepustakaan. Pendekatan yang digunakan ialah pendekatan kualitatif. Untuk pengumpulan data akan dilakukan penelusuran bahan dokumentasi yaitu berupa buku-buku, majalah, artikel dan internet. Data yang terkumpul pada selanjutnya dianalisis dengan menggunakan teknik analisis isi. Hasil penelitian menyimpulkan bahwa nilai-nilai pendidikan Islam yang terkandung di dalam novel Cinta Suci Zahrana karya Habiburrahman El-Shirazy adalah nilai aqidah (iman), nilai ibadah, dan yang terakhir adalah nilai akhlak. Aspek-aspek yang terkandung di dalam novel Cinta Suci Zahrana karya Habiburrahman El-Shirazy adalah ada aspek edukatif, moral, dan aspek sejarah dan budaya. Yang terakhir adalah cara mengaplikasikan novel yang mendidik ke dalam suatu pembelajaran nilai-nilai di sekolah adalah berkaitan dengan itu pemanfaatan novel Cinta Suci Zahrana yang kaya akan nilai-nilai pendidikan Islam seperti nilai Iman, ibadah, dan akhlak ini sangat dianjurkan untuk bahan ajar.&quot;,&quot;publisher&quot;:&quot;Universitas Islam Bandung (Unisba)&quot;,&quot;container-title-short&quot;:&quot;&quot;},&quot;isTemporary&quot;:false}]},{&quot;citationID&quot;:&quot;MENDELEY_CITATION_432848ca-8c0d-4bc3-ae90-951d2efd04b8&quot;,&quot;properties&quot;:{&quot;noteIndex&quot;:0},&quot;isEdited&quot;:false,&quot;manualOverride&quot;:{&quot;isManuallyOverridden&quot;:true,&quot;citeprocText&quot;:&quot;(Nurhayati &amp;#38; Junaedi, n.d.)&quot;,&quot;manualOverrideText&quot;:&quot;(Nurhayati et al., 2019)&quot;},&quot;citationTag&quot;:&quot;MENDELEY_CITATION_v3_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&quot;,&quot;citationItems&quot;:[{&quot;id&quot;:&quot;d49a7e52-82aa-33ee-8d2d-507c2f1d0191&quot;,&quot;itemData&quot;:{&quot;type&quot;:&quot;article-journal&quot;,&quot;id&quot;:&quot;d49a7e52-82aa-33ee-8d2d-507c2f1d0191&quot;,&quot;title&quot;:&quot;Hanifiya: Jurnal Studi Agama-Agama DAKWAH ISLAM MELALUI KARYA SASTRA&quot;,&quot;groupId&quot;:&quot;7c50bc51-62fe-3efb-8ccf-7aa014503d58&quot;,&quot;author&quot;:[{&quot;family&quot;:&quot;Nurhayati&quot;,&quot;given&quot;:&quot;Enung&quot;,&quot;parse-names&quot;:false,&quot;dropping-particle&quot;:&quot;&quot;,&quot;non-dropping-particle&quot;:&quot;&quot;},{&quot;family&quot;:&quot;Junaedi&quot;,&quot;given&quot;:&quot;Dedi&quot;,&quot;parse-names&quot;:false,&quot;dropping-particle&quot;:&quot;&quot;,&quot;non-dropping-particle&quot;:&quot;&quot;}],&quot;ISSN&quot;:&quot;2089-8835&quot;,&quot;abstract&quot;:&quot;The Da'wah through literary works is based on Al-Quran surah Ali Imran verse 110. Da'wah through literary works, in this case, the writer or creator of literary works is an element of da'i. Religious points, both religious themes or messages are elements of the message of preaching. While literary works are the media of his da'wah. Da'wah through literary works will be most successful depending on the way the presentation and packaging it uses. Da'i who are competent to become Islamic writers are needed. This was to meet the challenges when many writers (writers) often turned away from religious literature and preferred to pursue liberalism or genital literature (exploiting sex). Therefore, a cadre of the preachers should be needed for proselytizing professionals through literary works. Need to conduct training based on \&quot;Da'wah and Literature\&quot;. The trainings study theoretically and practically about da'wah through media literary works. The main goal is for the preachers to be both theoretically and practically skilled in preaching through.&quot;,&quot;container-title-short&quot;:&quot;&quot;},&quot;isTemporary&quot;:false}]},{&quot;citationID&quot;:&quot;MENDELEY_CITATION_8ed38d4d-9be1-48c6-9417-9a524bdb192d&quot;,&quot;properties&quot;:{&quot;noteIndex&quot;:0},&quot;isEdited&quot;:false,&quot;manualOverride&quot;:{&quot;isManuallyOverridden&quot;:true,&quot;citeprocText&quot;:&quot;(Roihanah Zakiyah Nur Imansyah et al., n.d.)&quot;,&quot;manualOverrideText&quot;:&quot;(Imansyah et al., 2022)&quot;},&quot;citationTag&quot;:&quot;MENDELEY_CITATION_v3_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&quot;,&quot;citationItems&quot;:[{&quot;id&quot;:&quot;3fc4cdd9-2845-399e-a15b-48633767346a&quot;,&quot;itemData&quot;:{&quot;type&quot;:&quot;report&quot;,&quot;id&quot;:&quot;3fc4cdd9-2845-399e-a15b-48633767346a&quot;,&quot;title&quot;:&quot;Analisis Nilai-Nilai Pendidikan Islam Pada Buku The Great ANALISIS NILAI-NILAI PENDIDIKAN ISLAM PADA BUKU THE GREAT PROPHET MUHAMMAD UNTUK PEMBELAJARAN SKI DI MADRASAH IBTIDAIYAH&quot;,&quot;groupId&quot;:&quot;7c50bc51-62fe-3efb-8ccf-7aa014503d58&quot;,&quot;author&quot;:[{&quot;family&quot;:&quot;Roihanah Zakiyah Nur Imansyah&quot;,&quot;given&quot;:&quot;Nisrina&quot;,&quot;parse-names&quot;:false,&quot;dropping-particle&quot;:&quot;&quot;,&quot;non-dropping-particle&quot;:&quot;&quot;},{&quot;family&quot;:&quot;Ramdhan&quot;,&quot;given&quot;:&quot;Dadan F&quot;,&quot;parse-names&quot;:false,&quot;dropping-particle&quot;:&quot;&quot;,&quot;non-dropping-particle&quot;:&quot;&quot;},{&quot;family&quot;:&quot;Marthyane Pratiwi&quot;,&quot;given&quot;:&quot;Inne&quot;,&quot;parse-names&quot;:false,&quot;dropping-particle&quot;:&quot;&quot;,&quot;non-dropping-particle&quot;:&quot;&quot;},{&quot;family&quot;:&quot;Islam Negeri Sunan Gunung Djati Bandung&quot;,&quot;given&quot;:&quot;Universitas&quot;,&quot;parse-names&quot;:false,&quot;dropping-particle&quot;:&quot;&quot;,&quot;non-dropping-particle&quot;:&quot;&quot;}],&quot;abstract&quot;:&quot;Given the importance of increasing confidence to Allah Swt to establish a good personality early on by instilling the value of islamic education in learners. Because of that This study aims to expresent the value of islamic education embodied in the book the great prophet muhammad and its relevance to the eye of learning of islamic culture. Because of that, This study aims to expresent the value of islamic education embodied in the book the great prophet muhammad and its relevance to the eye of learning of islamic culture. Research methods used in data analysis by labour-study methods and descriptive qualitative approaches. Data collection techniques use the study of documentation: written sources, pictures, scientific works relating to research and can provide information for the research process. The data analysis techniques used are three stages: data reduction, data presentation, and deduction drawing. Based on research found the value of islamic education in the book the great prophet muhammad for the value of akidah: faith in god and faith in prophets and apostles, the value of worship: conscience, works of the heart, prayer, shadaqah, treasure, observance of amaliah, and moral value: shunning actions of god SWT: the apostle of god brings truth, morality to the prophet: Love and love each other. Chastity to ourselves: honesty, hard work, forgiveness, leadership, philanthropy, thoughtful, affectionate others, not puffed up, not interrupting others' talk, and a good listener. The relevance of the educational values of Islam with the study of the history of islamic culture on the book the great prophet muhammad's value of worship, moral value, acidah value in 3rd and 4th grades.&quot;,&quot;container-title-short&quot;:&quot;&quot;},&quot;isTemporary&quot;:false}]},{&quot;citationID&quot;:&quot;MENDELEY_CITATION_c4d7ff55-a859-479e-9fb3-3b8419f7881d&quot;,&quot;properties&quot;:{&quot;noteIndex&quot;:0},&quot;isEdited&quot;:false,&quot;manualOverride&quot;:{&quot;isManuallyOverridden&quot;:true,&quot;citeprocText&quot;:&quot;(Sutisna et al., 2024)&quot;,&quot;manualOverrideText&quot;:&quot;(Sutisna et al., 2024).&quot;},&quot;citationTag&quot;:&quot;MENDELEY_CITATION_v3_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&quot;,&quot;citationItems&quot;:[{&quot;id&quot;:&quot;9f4d308f-0373-3527-829a-5e898564e85f&quot;,&quot;itemData&quot;:{&quot;type&quot;:&quot;article-journal&quot;,&quot;id&quot;:&quot;9f4d308f-0373-3527-829a-5e898564e85f&quot;,&quot;title&quot;:&quot;Peran Sastra Arab dalam Dakwah Islam&quot;,&quot;groupId&quot;:&quot;7c50bc51-62fe-3efb-8ccf-7aa014503d58&quot;,&quot;author&quot;:[{&quot;family&quot;:&quot;Sutisna&quot;,&quot;given&quot;:&quot;Dede&quot;,&quot;parse-names&quot;:false,&quot;dropping-particle&quot;:&quot;&quot;,&quot;non-dropping-particle&quot;:&quot;&quot;},{&quot;family&quot;:&quot;Rohanda&quot;,&quot;given&quot;:&quot;Rohanda&quot;,&quot;parse-names&quot;:false,&quot;dropping-particle&quot;:&quot;&quot;,&quot;non-dropping-particle&quot;:&quot;&quot;},{&quot;family&quot;:&quot;Atha&quot;,&quot;given&quot;:&quot;Yusuf Ali Shaleh&quot;,&quot;parse-names&quot;:false,&quot;dropping-particle&quot;:&quot;&quot;,&quot;non-dropping-particle&quot;:&quot;&quot;}],&quot;container-title&quot;:&quot;Anida (Aktualisasi Nuansa Ilmu Dakwah)&quot;,&quot;DOI&quot;:&quot;10.15575/anida.v24i2.40800&quot;,&quot;ISSN&quot;:&quot;2550-1097&quot;,&quot;URL&quot;:&quot;https://journal.uinsgd.ac.id/index.php/anida/article/view/40800&quot;,&quot;issued&quot;:{&quot;date-parts&quot;:[[2024,12,30]]},&quot;page&quot;:&quot;203-220&quot;,&quot;issue&quot;:&quot;2&quot;,&quot;volume&quot;:&quot;24&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0FCB72-9D1F-4377-B5D2-50D3070F6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18</Pages>
  <Words>7039</Words>
  <Characters>40125</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Ridho Hidayat</cp:lastModifiedBy>
  <cp:revision>59</cp:revision>
  <dcterms:created xsi:type="dcterms:W3CDTF">2018-07-01T07:19:00Z</dcterms:created>
  <dcterms:modified xsi:type="dcterms:W3CDTF">2025-05-04T17:22:00Z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